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 סגנית הנשיא</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חגית מטלין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ED7497" w:rsidRDefault="00B65C95" w:rsidP="00B65C95">
                <w:pPr>
                  <w:suppressLineNumbers/>
                  <w:rPr>
                    <w:rFonts w:ascii="Arial" w:hAnsi="Arial"/>
                    <w:b/>
                    <w:bCs/>
                    <w:noProof w:val="0"/>
                    <w:sz w:val="26"/>
                    <w:szCs w:val="26"/>
                    <w:rtl/>
                  </w:rPr>
                </w:pPr>
                <w:r>
                  <w:rPr>
                    <w:rFonts w:ascii="Arial" w:hAnsi="Arial" w:hint="cs"/>
                    <w:b/>
                    <w:bCs/>
                    <w:noProof w:val="0"/>
                    <w:sz w:val="26"/>
                    <w:szCs w:val="26"/>
                    <w:rtl/>
                  </w:rPr>
                  <w:t>מבקשת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A612A0" w:rsidP="00596FB5">
            <w:pPr>
              <w:suppressLineNumbers/>
              <w:rPr>
                <w:b/>
                <w:bCs/>
                <w:noProof w:val="0"/>
                <w:sz w:val="26"/>
                <w:szCs w:val="26"/>
                <w:rtl/>
              </w:rPr>
            </w:pPr>
            <w:sdt>
              <w:sdtPr>
                <w:rPr>
                  <w:rFonts w:ascii="Arial" w:hAnsi="Arial"/>
                  <w:b/>
                  <w:bCs/>
                  <w:noProof w:val="0"/>
                  <w:sz w:val="26"/>
                  <w:szCs w:val="26"/>
                  <w:rtl/>
                </w:rPr>
                <w:alias w:val="1478"/>
                <w:tag w:val="1478"/>
                <w:id w:val="-2076122985"/>
                <w:text w:multiLine="1"/>
              </w:sdtPr>
              <w:sdtEndPr/>
              <w:sdtContent>
                <w:r w:rsidR="00596FB5">
                  <w:rPr>
                    <w:rFonts w:ascii="Arial" w:hAnsi="Arial" w:hint="cs"/>
                    <w:b/>
                    <w:bCs/>
                    <w:noProof w:val="0"/>
                    <w:sz w:val="26"/>
                    <w:szCs w:val="26"/>
                    <w:rtl/>
                  </w:rPr>
                  <w:t>ר.פ.</w:t>
                </w:r>
              </w:sdtContent>
            </w:sdt>
            <w:r w:rsidR="00E54CD9" w:rsidRPr="00E54CD9">
              <w:rPr>
                <w:rFonts w:ascii="Arial" w:hAnsi="Arial" w:hint="cs"/>
                <w:b/>
                <w:bCs/>
                <w:noProof w:val="0"/>
                <w:sz w:val="26"/>
                <w:szCs w:val="26"/>
                <w:rtl/>
              </w:rPr>
              <w:t xml:space="preserve"> </w:t>
            </w:r>
          </w:p>
          <w:p w:rsidR="00596FB5" w:rsidRDefault="00596FB5" w:rsidP="00596FB5">
            <w:pPr>
              <w:suppressLineNumbers/>
              <w:rPr>
                <w:b/>
                <w:bCs/>
                <w:noProof w:val="0"/>
                <w:sz w:val="26"/>
                <w:szCs w:val="26"/>
              </w:rPr>
            </w:pPr>
            <w:r>
              <w:rPr>
                <w:rFonts w:hint="cs"/>
                <w:b/>
                <w:bCs/>
                <w:noProof w:val="0"/>
                <w:sz w:val="26"/>
                <w:szCs w:val="26"/>
                <w:rtl/>
              </w:rPr>
              <w:t xml:space="preserve">ע"י ב"כ עו"ד שמעון חסקי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A612A0" w:rsidP="00B65C95">
            <w:pPr>
              <w:suppressLineNumbers/>
              <w:rPr>
                <w:rFonts w:ascii="Arial" w:hAnsi="Arial"/>
                <w:b/>
                <w:bCs/>
                <w:noProof w:val="0"/>
                <w:sz w:val="26"/>
                <w:szCs w:val="26"/>
              </w:rPr>
            </w:pPr>
            <w:sdt>
              <w:sdtPr>
                <w:rPr>
                  <w:rtl/>
                </w:rPr>
                <w:alias w:val="1184"/>
                <w:tag w:val="1184"/>
                <w:id w:val="-340621022"/>
                <w:text w:multiLine="1"/>
              </w:sdtPr>
              <w:sdtEndPr/>
              <w:sdtContent>
                <w:r w:rsidR="00B65C95">
                  <w:rPr>
                    <w:rFonts w:ascii="Arial" w:hAnsi="Arial" w:hint="cs"/>
                    <w:b/>
                    <w:bCs/>
                    <w:noProof w:val="0"/>
                    <w:sz w:val="26"/>
                    <w:szCs w:val="26"/>
                    <w:rtl/>
                  </w:rPr>
                  <w:t>משיב</w:t>
                </w:r>
              </w:sdtContent>
            </w:sdt>
          </w:p>
        </w:tc>
        <w:tc>
          <w:tcPr>
            <w:tcW w:w="5571" w:type="dxa"/>
          </w:tcPr>
          <w:p w:rsidR="0094424E" w:rsidRDefault="00A612A0" w:rsidP="00596FB5">
            <w:pPr>
              <w:suppressLineNumbers/>
              <w:rPr>
                <w:rFonts w:ascii="Arial" w:hAnsi="Arial"/>
                <w:b/>
                <w:bCs/>
                <w:noProof w:val="0"/>
                <w:sz w:val="26"/>
                <w:szCs w:val="26"/>
                <w:rtl/>
              </w:rPr>
            </w:pPr>
            <w:sdt>
              <w:sdtPr>
                <w:rPr>
                  <w:rtl/>
                </w:rPr>
                <w:alias w:val="1486"/>
                <w:tag w:val="1486"/>
                <w:id w:val="-309872140"/>
                <w:text w:multiLine="1"/>
              </w:sdtPr>
              <w:sdtEndPr/>
              <w:sdtContent>
                <w:r w:rsidR="00596FB5">
                  <w:rPr>
                    <w:rFonts w:ascii="Arial" w:hAnsi="Arial" w:hint="cs"/>
                    <w:b/>
                    <w:bCs/>
                    <w:noProof w:val="0"/>
                    <w:sz w:val="26"/>
                    <w:szCs w:val="26"/>
                    <w:rtl/>
                  </w:rPr>
                  <w:t>ג.פ.</w:t>
                </w:r>
              </w:sdtContent>
            </w:sdt>
            <w:r w:rsidR="00E54CD9">
              <w:rPr>
                <w:rFonts w:hint="cs"/>
                <w:rtl/>
              </w:rPr>
              <w:t xml:space="preserve"> </w:t>
            </w:r>
          </w:p>
          <w:p w:rsidR="00596FB5" w:rsidRPr="00E54CD9" w:rsidRDefault="00596FB5" w:rsidP="00596FB5">
            <w:pPr>
              <w:suppressLineNumbers/>
              <w:rPr>
                <w:rFonts w:ascii="Arial" w:hAnsi="Arial"/>
                <w:b/>
                <w:bCs/>
                <w:noProof w:val="0"/>
                <w:sz w:val="26"/>
                <w:szCs w:val="26"/>
                <w:rtl/>
              </w:rPr>
            </w:pPr>
            <w:r>
              <w:rPr>
                <w:rFonts w:ascii="Arial" w:hAnsi="Arial" w:hint="cs"/>
                <w:b/>
                <w:bCs/>
                <w:noProof w:val="0"/>
                <w:sz w:val="26"/>
                <w:szCs w:val="26"/>
                <w:rtl/>
              </w:rPr>
              <w:t xml:space="preserve">ע"י ב"כ עו"ד אורן לוי </w:t>
            </w:r>
          </w:p>
          <w:p w:rsidR="00CF6BB7" w:rsidRDefault="00CF6BB7" w:rsidP="00D44968">
            <w:pPr>
              <w:suppressLineNumbers/>
              <w:rPr>
                <w:b/>
                <w:bCs/>
                <w:noProof w:val="0"/>
                <w:sz w:val="26"/>
                <w:szCs w:val="26"/>
                <w:rtl/>
              </w:rPr>
            </w:pPr>
          </w:p>
        </w:tc>
      </w:tr>
      <w:tr w:rsidR="00CF6BB7" w:rsidTr="00280865">
        <w:trPr>
          <w:jc w:val="center"/>
        </w:trPr>
        <w:tc>
          <w:tcPr>
            <w:tcW w:w="8820" w:type="dxa"/>
            <w:gridSpan w:val="3"/>
          </w:tcPr>
          <w:p w:rsidR="00CF6BB7" w:rsidRPr="00996935" w:rsidRDefault="00CF6BB7" w:rsidP="00D44968">
            <w:pPr>
              <w:suppressLineNumbers/>
              <w:rPr>
                <w:rtl/>
              </w:rPr>
            </w:pPr>
          </w:p>
        </w:tc>
      </w:tr>
      <w:tr w:rsidR="00694556" w:rsidRPr="00DE1E7D">
        <w:trPr>
          <w:jc w:val="center"/>
        </w:trPr>
        <w:tc>
          <w:tcPr>
            <w:tcW w:w="8820" w:type="dxa"/>
            <w:gridSpan w:val="3"/>
          </w:tcPr>
          <w:p w:rsidR="00B65C95" w:rsidRDefault="00B65C95">
            <w:pPr>
              <w:bidi w:val="0"/>
              <w:jc w:val="center"/>
              <w:rPr>
                <w:rFonts w:ascii="Arial" w:hAnsi="Arial"/>
                <w:b/>
                <w:bCs/>
                <w:noProof w:val="0"/>
                <w:sz w:val="28"/>
                <w:szCs w:val="28"/>
                <w:u w:val="single"/>
                <w:rtl/>
              </w:rPr>
            </w:pPr>
          </w:p>
          <w:p w:rsidR="00694556" w:rsidRDefault="00180519" w:rsidP="00B65C95">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B65C95" w:rsidRPr="002F3FD0" w:rsidRDefault="002E2EED" w:rsidP="000F50D7">
      <w:pPr>
        <w:pStyle w:val="ad"/>
        <w:numPr>
          <w:ilvl w:val="0"/>
          <w:numId w:val="1"/>
        </w:numPr>
        <w:spacing w:line="360" w:lineRule="auto"/>
        <w:jc w:val="both"/>
        <w:rPr>
          <w:rFonts w:ascii="Arial" w:hAnsi="Arial"/>
          <w:noProof w:val="0"/>
        </w:rPr>
      </w:pPr>
      <w:bookmarkStart w:id="1" w:name="NGCSBookmark"/>
      <w:bookmarkEnd w:id="1"/>
      <w:r w:rsidRPr="002F3FD0">
        <w:rPr>
          <w:rFonts w:ascii="Arial" w:hAnsi="Arial" w:hint="cs"/>
          <w:noProof w:val="0"/>
          <w:rtl/>
        </w:rPr>
        <w:t xml:space="preserve">לפני </w:t>
      </w:r>
      <w:r w:rsidR="000F50D7" w:rsidRPr="002F3FD0">
        <w:rPr>
          <w:rFonts w:ascii="Arial" w:hAnsi="Arial"/>
          <w:noProof w:val="0"/>
          <w:rtl/>
        </w:rPr>
        <w:t>בקשה למזונות זמניים עבור א</w:t>
      </w:r>
      <w:r w:rsidR="000F50D7" w:rsidRPr="002F3FD0">
        <w:rPr>
          <w:rFonts w:ascii="Arial" w:hAnsi="Arial" w:hint="cs"/>
          <w:noProof w:val="0"/>
          <w:rtl/>
        </w:rPr>
        <w:t>י</w:t>
      </w:r>
      <w:r w:rsidR="000F50D7" w:rsidRPr="002F3FD0">
        <w:rPr>
          <w:rFonts w:ascii="Arial" w:hAnsi="Arial"/>
          <w:noProof w:val="0"/>
          <w:rtl/>
        </w:rPr>
        <w:t>שה וקטין</w:t>
      </w:r>
      <w:r w:rsidR="000F50D7" w:rsidRPr="002F3FD0">
        <w:rPr>
          <w:rFonts w:ascii="Arial" w:hAnsi="Arial" w:hint="cs"/>
          <w:noProof w:val="0"/>
          <w:rtl/>
        </w:rPr>
        <w:t xml:space="preserve"> אשר הוגשה במסגרת </w:t>
      </w:r>
      <w:r w:rsidR="000F50D7" w:rsidRPr="002F3FD0">
        <w:rPr>
          <w:rFonts w:ascii="Arial" w:hAnsi="Arial"/>
          <w:noProof w:val="0"/>
          <w:rtl/>
        </w:rPr>
        <w:t>תביעה למזונות אישה וקטין</w:t>
      </w:r>
      <w:r w:rsidR="000F50D7" w:rsidRPr="002F3FD0">
        <w:rPr>
          <w:rFonts w:ascii="Arial" w:hAnsi="Arial" w:hint="cs"/>
          <w:noProof w:val="0"/>
          <w:rtl/>
        </w:rPr>
        <w:t>.</w:t>
      </w:r>
    </w:p>
    <w:p w:rsidR="000F50D7" w:rsidRDefault="000F50D7" w:rsidP="000F50D7">
      <w:pPr>
        <w:pStyle w:val="ad"/>
        <w:jc w:val="both"/>
        <w:rPr>
          <w:rFonts w:ascii="Arial" w:hAnsi="Arial"/>
          <w:noProof w:val="0"/>
        </w:rPr>
      </w:pPr>
    </w:p>
    <w:p w:rsidR="00B65C95" w:rsidRDefault="00B65C95" w:rsidP="00B65C95">
      <w:pPr>
        <w:pStyle w:val="ad"/>
        <w:numPr>
          <w:ilvl w:val="0"/>
          <w:numId w:val="1"/>
        </w:numPr>
        <w:spacing w:line="360" w:lineRule="auto"/>
        <w:jc w:val="both"/>
        <w:rPr>
          <w:rFonts w:ascii="Arial" w:hAnsi="Arial"/>
          <w:noProof w:val="0"/>
          <w:rtl/>
        </w:rPr>
      </w:pPr>
      <w:r>
        <w:rPr>
          <w:rFonts w:ascii="Arial" w:hAnsi="Arial"/>
          <w:noProof w:val="0"/>
          <w:rtl/>
        </w:rPr>
        <w:t>הצדדים נישאו זל"ז ביום 1.9.2011 ומנישואיהם נולד הקטין:</w:t>
      </w:r>
    </w:p>
    <w:p w:rsidR="00B65C95" w:rsidRDefault="00596FB5" w:rsidP="00596FB5">
      <w:pPr>
        <w:pStyle w:val="ad"/>
        <w:spacing w:line="360" w:lineRule="auto"/>
        <w:jc w:val="both"/>
        <w:rPr>
          <w:rFonts w:ascii="Arial" w:hAnsi="Arial"/>
          <w:b/>
          <w:bCs/>
          <w:noProof w:val="0"/>
          <w:rtl/>
        </w:rPr>
      </w:pPr>
      <w:r>
        <w:rPr>
          <w:rFonts w:ascii="Arial" w:hAnsi="Arial" w:hint="cs"/>
          <w:b/>
          <w:bCs/>
          <w:noProof w:val="0"/>
          <w:rtl/>
        </w:rPr>
        <w:t>ל.פ.</w:t>
      </w:r>
      <w:r w:rsidR="00B65C95">
        <w:rPr>
          <w:rFonts w:ascii="Arial" w:hAnsi="Arial"/>
          <w:b/>
          <w:bCs/>
          <w:noProof w:val="0"/>
          <w:rtl/>
        </w:rPr>
        <w:t xml:space="preserve">, </w:t>
      </w:r>
      <w:r>
        <w:rPr>
          <w:rFonts w:ascii="Arial" w:hAnsi="Arial" w:hint="cs"/>
          <w:b/>
          <w:bCs/>
          <w:noProof w:val="0"/>
          <w:rtl/>
        </w:rPr>
        <w:t>יליד 2012</w:t>
      </w:r>
      <w:r w:rsidR="00B65C95">
        <w:rPr>
          <w:rFonts w:ascii="Arial" w:hAnsi="Arial"/>
          <w:b/>
          <w:bCs/>
          <w:noProof w:val="0"/>
          <w:rtl/>
        </w:rPr>
        <w:t xml:space="preserve"> (כבן </w:t>
      </w:r>
      <w:r w:rsidR="000F50D7">
        <w:rPr>
          <w:rFonts w:ascii="Arial" w:hAnsi="Arial" w:hint="cs"/>
          <w:b/>
          <w:bCs/>
          <w:noProof w:val="0"/>
          <w:rtl/>
        </w:rPr>
        <w:t xml:space="preserve">11 </w:t>
      </w:r>
      <w:r w:rsidR="00B65C95">
        <w:rPr>
          <w:rFonts w:ascii="Arial" w:hAnsi="Arial"/>
          <w:b/>
          <w:bCs/>
          <w:noProof w:val="0"/>
          <w:rtl/>
        </w:rPr>
        <w:t>שנים).</w:t>
      </w:r>
    </w:p>
    <w:p w:rsidR="00B65C95" w:rsidRDefault="00B65C95" w:rsidP="00B65C95">
      <w:pPr>
        <w:pStyle w:val="ad"/>
        <w:jc w:val="both"/>
        <w:rPr>
          <w:rFonts w:ascii="Arial" w:hAnsi="Arial"/>
          <w:noProof w:val="0"/>
          <w:rtl/>
        </w:rPr>
      </w:pPr>
    </w:p>
    <w:p w:rsidR="00B65C95" w:rsidRDefault="00B65C95" w:rsidP="00B65C95">
      <w:pPr>
        <w:pStyle w:val="ad"/>
        <w:numPr>
          <w:ilvl w:val="0"/>
          <w:numId w:val="1"/>
        </w:numPr>
        <w:spacing w:line="360" w:lineRule="auto"/>
        <w:jc w:val="both"/>
        <w:rPr>
          <w:rFonts w:ascii="Arial" w:hAnsi="Arial"/>
          <w:b/>
          <w:bCs/>
          <w:noProof w:val="0"/>
          <w:rtl/>
        </w:rPr>
      </w:pPr>
      <w:r>
        <w:rPr>
          <w:rFonts w:ascii="Arial" w:hAnsi="Arial"/>
          <w:noProof w:val="0"/>
          <w:rtl/>
        </w:rPr>
        <w:t>המבקשת עתרה למזונות אישה בסך של 8,255 ₪ לחודש</w:t>
      </w:r>
      <w:r w:rsidR="000F50D7">
        <w:rPr>
          <w:rFonts w:ascii="Arial" w:hAnsi="Arial" w:hint="cs"/>
          <w:noProof w:val="0"/>
          <w:rtl/>
        </w:rPr>
        <w:t>,</w:t>
      </w:r>
      <w:r>
        <w:rPr>
          <w:rFonts w:ascii="Arial" w:hAnsi="Arial"/>
          <w:noProof w:val="0"/>
          <w:rtl/>
        </w:rPr>
        <w:t xml:space="preserve"> ומזונות לקטין בסך של 2,485 ₪ לחודש (</w:t>
      </w:r>
      <w:r>
        <w:rPr>
          <w:rFonts w:ascii="Arial" w:hAnsi="Arial"/>
          <w:b/>
          <w:bCs/>
          <w:noProof w:val="0"/>
          <w:rtl/>
        </w:rPr>
        <w:t>ראה סעיפים 47 ו- 49 לבקשה למזונות זמניים).</w:t>
      </w:r>
    </w:p>
    <w:p w:rsidR="00B65C95" w:rsidRDefault="00B65C95" w:rsidP="00B65C95">
      <w:pPr>
        <w:spacing w:line="360" w:lineRule="auto"/>
        <w:ind w:left="720"/>
        <w:jc w:val="both"/>
        <w:rPr>
          <w:rFonts w:ascii="Arial" w:hAnsi="Arial"/>
          <w:b/>
          <w:bCs/>
          <w:noProof w:val="0"/>
        </w:rPr>
      </w:pPr>
      <w:r>
        <w:rPr>
          <w:rFonts w:ascii="Arial" w:hAnsi="Arial"/>
          <w:noProof w:val="0"/>
          <w:rtl/>
        </w:rPr>
        <w:t xml:space="preserve">עוד עתרה לחיוב המשיב בהוצאות אחזקת המדור בסך של 3,889 ₪ לחודש, הוצאות רפואיות חריגות לה ולקטין, הוצאות חינוך לקטין לרבות הוראה מתקנת ושיעורים פרטיים </w:t>
      </w:r>
      <w:r>
        <w:rPr>
          <w:rFonts w:ascii="Arial" w:hAnsi="Arial"/>
          <w:b/>
          <w:bCs/>
          <w:noProof w:val="0"/>
          <w:rtl/>
        </w:rPr>
        <w:t>(ראה סעיף 50 לבקשה למזונות זמניים).</w:t>
      </w:r>
    </w:p>
    <w:p w:rsidR="00B65C95" w:rsidRDefault="00B65C95" w:rsidP="00B65C95">
      <w:pPr>
        <w:jc w:val="both"/>
        <w:rPr>
          <w:rFonts w:ascii="Arial" w:hAnsi="Arial"/>
          <w:noProof w:val="0"/>
          <w:rtl/>
        </w:rPr>
      </w:pPr>
    </w:p>
    <w:p w:rsidR="00B65C95" w:rsidRDefault="00B65C95" w:rsidP="00B65C95">
      <w:pPr>
        <w:spacing w:line="360" w:lineRule="auto"/>
        <w:jc w:val="both"/>
        <w:rPr>
          <w:rFonts w:ascii="Arial" w:hAnsi="Arial"/>
          <w:b/>
          <w:bCs/>
          <w:noProof w:val="0"/>
          <w:u w:val="single"/>
          <w:rtl/>
        </w:rPr>
      </w:pPr>
      <w:r>
        <w:rPr>
          <w:rFonts w:ascii="Arial" w:hAnsi="Arial"/>
          <w:b/>
          <w:bCs/>
          <w:noProof w:val="0"/>
          <w:u w:val="single"/>
          <w:rtl/>
        </w:rPr>
        <w:t>אחריות הורית והסדרי שהות:</w:t>
      </w:r>
    </w:p>
    <w:p w:rsidR="00B65C95" w:rsidRDefault="00B65C95" w:rsidP="00E20C41">
      <w:pPr>
        <w:pStyle w:val="ad"/>
        <w:numPr>
          <w:ilvl w:val="0"/>
          <w:numId w:val="1"/>
        </w:numPr>
        <w:spacing w:line="360" w:lineRule="auto"/>
        <w:jc w:val="both"/>
        <w:rPr>
          <w:rFonts w:ascii="Arial" w:hAnsi="Arial"/>
          <w:noProof w:val="0"/>
          <w:rtl/>
        </w:rPr>
      </w:pPr>
      <w:r>
        <w:rPr>
          <w:rFonts w:ascii="Arial" w:hAnsi="Arial"/>
          <w:noProof w:val="0"/>
          <w:rtl/>
        </w:rPr>
        <w:lastRenderedPageBreak/>
        <w:t xml:space="preserve">בדיון מיום 9.2.23 </w:t>
      </w:r>
      <w:r w:rsidR="000F50D7">
        <w:rPr>
          <w:rFonts w:ascii="Arial" w:hAnsi="Arial" w:hint="cs"/>
          <w:noProof w:val="0"/>
          <w:rtl/>
        </w:rPr>
        <w:t xml:space="preserve">ניתן תוקף של פסק דין להסכמות </w:t>
      </w:r>
      <w:r>
        <w:rPr>
          <w:rFonts w:ascii="Arial" w:hAnsi="Arial"/>
          <w:noProof w:val="0"/>
          <w:rtl/>
        </w:rPr>
        <w:t>הצדדים לעניין אחריות הורית משותפת וחלוקת זמני שהות שווה (בהתאם להחלטה מיום 7.2.23</w:t>
      </w:r>
      <w:r w:rsidR="00E20C41">
        <w:rPr>
          <w:rFonts w:ascii="Arial" w:hAnsi="Arial" w:hint="cs"/>
          <w:noProof w:val="0"/>
          <w:rtl/>
        </w:rPr>
        <w:t xml:space="preserve"> בתיק 64731-12-22</w:t>
      </w:r>
      <w:r>
        <w:rPr>
          <w:rFonts w:ascii="Arial" w:hAnsi="Arial"/>
          <w:noProof w:val="0"/>
          <w:rtl/>
        </w:rPr>
        <w:t>).</w:t>
      </w:r>
    </w:p>
    <w:p w:rsidR="00B65C95" w:rsidRDefault="00B65C95" w:rsidP="00B65C95">
      <w:pPr>
        <w:jc w:val="both"/>
        <w:rPr>
          <w:rFonts w:ascii="Arial" w:hAnsi="Arial"/>
          <w:b/>
          <w:bCs/>
          <w:noProof w:val="0"/>
          <w:rtl/>
        </w:rPr>
      </w:pPr>
    </w:p>
    <w:p w:rsidR="00B65C95" w:rsidRDefault="00B65C95" w:rsidP="00B65C95">
      <w:pPr>
        <w:spacing w:line="360" w:lineRule="auto"/>
        <w:jc w:val="both"/>
        <w:rPr>
          <w:rFonts w:ascii="Arial" w:hAnsi="Arial"/>
          <w:b/>
          <w:bCs/>
          <w:noProof w:val="0"/>
          <w:u w:val="single"/>
          <w:rtl/>
        </w:rPr>
      </w:pPr>
      <w:r>
        <w:rPr>
          <w:rFonts w:ascii="Arial" w:hAnsi="Arial"/>
          <w:b/>
          <w:bCs/>
          <w:noProof w:val="0"/>
          <w:u w:val="single"/>
          <w:rtl/>
        </w:rPr>
        <w:t>הכנסות הצדדים:</w:t>
      </w:r>
    </w:p>
    <w:p w:rsidR="00B65C95" w:rsidRDefault="00B65C95" w:rsidP="00B65C95">
      <w:pPr>
        <w:spacing w:line="360" w:lineRule="auto"/>
        <w:jc w:val="both"/>
        <w:rPr>
          <w:rFonts w:ascii="Arial" w:hAnsi="Arial"/>
          <w:b/>
          <w:bCs/>
          <w:noProof w:val="0"/>
          <w:u w:val="single"/>
          <w:rtl/>
        </w:rPr>
      </w:pPr>
      <w:r>
        <w:rPr>
          <w:rFonts w:ascii="Arial" w:hAnsi="Arial"/>
          <w:b/>
          <w:bCs/>
          <w:noProof w:val="0"/>
          <w:u w:val="single"/>
          <w:rtl/>
        </w:rPr>
        <w:t>הכנסות המבקשת ופוטנציאל השתכרותה:</w:t>
      </w:r>
    </w:p>
    <w:p w:rsidR="00B65C95" w:rsidRDefault="00B65C95" w:rsidP="00596FB5">
      <w:pPr>
        <w:pStyle w:val="ad"/>
        <w:numPr>
          <w:ilvl w:val="0"/>
          <w:numId w:val="1"/>
        </w:numPr>
        <w:spacing w:line="360" w:lineRule="auto"/>
        <w:jc w:val="both"/>
        <w:rPr>
          <w:rFonts w:ascii="Arial" w:hAnsi="Arial"/>
          <w:noProof w:val="0"/>
          <w:rtl/>
        </w:rPr>
      </w:pPr>
      <w:r>
        <w:rPr>
          <w:rFonts w:ascii="Arial" w:hAnsi="Arial"/>
          <w:noProof w:val="0"/>
          <w:rtl/>
        </w:rPr>
        <w:t xml:space="preserve">המבקשת </w:t>
      </w:r>
      <w:r w:rsidR="00596FB5">
        <w:rPr>
          <w:rFonts w:ascii="Arial" w:hAnsi="Arial" w:hint="cs"/>
          <w:noProof w:val="0"/>
          <w:rtl/>
        </w:rPr>
        <w:t>***</w:t>
      </w:r>
      <w:r>
        <w:rPr>
          <w:rFonts w:ascii="Arial" w:hAnsi="Arial"/>
          <w:noProof w:val="0"/>
          <w:rtl/>
        </w:rPr>
        <w:t xml:space="preserve"> בהשכלתה. לטענתה, שכרה האחרון בשנת 2021 עמד על סך של 12,000 ₪ נטו לחודש</w:t>
      </w:r>
      <w:r w:rsidR="002C5706">
        <w:rPr>
          <w:rFonts w:ascii="Arial" w:hAnsi="Arial" w:hint="cs"/>
          <w:noProof w:val="0"/>
          <w:rtl/>
        </w:rPr>
        <w:t>. בכתב התביעה טענה כי עבדה במשך שנים ארוכות ושכרה עמד על סכום של 12,500 ₪ נטו לחודש</w:t>
      </w:r>
      <w:r>
        <w:rPr>
          <w:rFonts w:ascii="Arial" w:hAnsi="Arial"/>
          <w:noProof w:val="0"/>
          <w:rtl/>
        </w:rPr>
        <w:t xml:space="preserve"> (לא צורפו תלושי שכר לכתב התביעה אף לא לבקשה למזונות זמניים).</w:t>
      </w:r>
    </w:p>
    <w:p w:rsidR="00B65C95" w:rsidRDefault="00B65C95" w:rsidP="00DF4E47">
      <w:pPr>
        <w:spacing w:line="360" w:lineRule="auto"/>
        <w:ind w:left="720"/>
        <w:jc w:val="both"/>
        <w:rPr>
          <w:rFonts w:ascii="Arial" w:hAnsi="Arial"/>
          <w:noProof w:val="0"/>
          <w:rtl/>
        </w:rPr>
      </w:pPr>
      <w:r>
        <w:rPr>
          <w:rFonts w:ascii="Arial" w:hAnsi="Arial"/>
          <w:noProof w:val="0"/>
          <w:rtl/>
        </w:rPr>
        <w:t xml:space="preserve">לטענת המבקשת בחודש יוני 2021 פוטרה מעבודתה, עת עברה טיפולי </w:t>
      </w:r>
      <w:r w:rsidR="00DF4E47">
        <w:rPr>
          <w:rFonts w:ascii="Arial" w:hAnsi="Arial" w:hint="cs"/>
          <w:noProof w:val="0"/>
          <w:rtl/>
        </w:rPr>
        <w:t>***</w:t>
      </w:r>
      <w:r>
        <w:rPr>
          <w:rFonts w:ascii="Arial" w:hAnsi="Arial"/>
          <w:noProof w:val="0"/>
          <w:rtl/>
        </w:rPr>
        <w:t xml:space="preserve"> וטרם שבה למעגל העבודה.</w:t>
      </w:r>
    </w:p>
    <w:p w:rsidR="00B65C95" w:rsidRDefault="00B65C95" w:rsidP="00B65C95">
      <w:pPr>
        <w:spacing w:line="360" w:lineRule="auto"/>
        <w:ind w:left="720"/>
        <w:jc w:val="both"/>
        <w:rPr>
          <w:rFonts w:ascii="Arial" w:hAnsi="Arial"/>
          <w:noProof w:val="0"/>
          <w:rtl/>
        </w:rPr>
      </w:pPr>
      <w:r>
        <w:rPr>
          <w:rFonts w:ascii="Arial" w:hAnsi="Arial"/>
          <w:noProof w:val="0"/>
          <w:rtl/>
        </w:rPr>
        <w:t>לטענת המבקשת מובטלת מאז פוטרה ואין לה הכנסה פרט לדמי אבטלה ששולמו לה עד 9/22.</w:t>
      </w:r>
    </w:p>
    <w:p w:rsidR="00B65C95" w:rsidRDefault="00B65C95" w:rsidP="00B65C95">
      <w:pPr>
        <w:spacing w:line="360" w:lineRule="auto"/>
        <w:ind w:left="720"/>
        <w:jc w:val="both"/>
        <w:rPr>
          <w:rFonts w:ascii="Arial" w:hAnsi="Arial"/>
          <w:noProof w:val="0"/>
          <w:rtl/>
        </w:rPr>
      </w:pPr>
      <w:r>
        <w:rPr>
          <w:rFonts w:ascii="Arial" w:hAnsi="Arial"/>
          <w:noProof w:val="0"/>
          <w:rtl/>
        </w:rPr>
        <w:t xml:space="preserve">התובעת צירפה אישור על תשלום דמי אבטלה </w:t>
      </w:r>
      <w:r w:rsidRPr="00E20C41">
        <w:rPr>
          <w:rFonts w:ascii="Arial" w:hAnsi="Arial"/>
          <w:b/>
          <w:bCs/>
          <w:noProof w:val="0"/>
          <w:rtl/>
        </w:rPr>
        <w:t>(נספח ב' לבקשה</w:t>
      </w:r>
      <w:r w:rsidR="006420BD">
        <w:rPr>
          <w:rFonts w:ascii="Arial" w:hAnsi="Arial" w:hint="cs"/>
          <w:b/>
          <w:bCs/>
          <w:noProof w:val="0"/>
          <w:rtl/>
        </w:rPr>
        <w:t xml:space="preserve"> למזונות זמניים</w:t>
      </w:r>
      <w:r w:rsidRPr="00E20C41">
        <w:rPr>
          <w:rFonts w:ascii="Arial" w:hAnsi="Arial"/>
          <w:b/>
          <w:bCs/>
          <w:noProof w:val="0"/>
          <w:rtl/>
        </w:rPr>
        <w:t>)</w:t>
      </w:r>
      <w:r>
        <w:rPr>
          <w:rFonts w:ascii="Arial" w:hAnsi="Arial"/>
          <w:noProof w:val="0"/>
          <w:rtl/>
        </w:rPr>
        <w:t xml:space="preserve"> לחודשים פברואר 2022 ועד ספטמבר 2022 ממנו עולה כי קבלה בממוצע דמי אבטלה סכום של כ- 8,500 ₪ לחודש.</w:t>
      </w:r>
    </w:p>
    <w:p w:rsidR="00B65C95" w:rsidRDefault="00934B3E" w:rsidP="00282637">
      <w:pPr>
        <w:spacing w:line="360" w:lineRule="auto"/>
        <w:ind w:left="720"/>
        <w:jc w:val="both"/>
        <w:rPr>
          <w:b/>
          <w:bCs/>
        </w:rPr>
      </w:pPr>
      <w:r>
        <w:rPr>
          <w:rFonts w:ascii="Arial" w:hAnsi="Arial"/>
          <w:noProof w:val="0"/>
          <w:rtl/>
        </w:rPr>
        <w:t>בדיון מיום 9.2.23 העידה התובעת:</w:t>
      </w:r>
      <w:r>
        <w:rPr>
          <w:rFonts w:ascii="Arial" w:hAnsi="Arial" w:hint="cs"/>
          <w:noProof w:val="0"/>
          <w:rtl/>
        </w:rPr>
        <w:t xml:space="preserve"> </w:t>
      </w:r>
      <w:r w:rsidR="00B65C95">
        <w:rPr>
          <w:rFonts w:ascii="Arial" w:hAnsi="Arial"/>
          <w:noProof w:val="0"/>
          <w:rtl/>
        </w:rPr>
        <w:t>"</w:t>
      </w:r>
      <w:r w:rsidR="00B65C95">
        <w:rPr>
          <w:b/>
          <w:bCs/>
          <w:rtl/>
        </w:rPr>
        <w:t xml:space="preserve">הבאתי 65% מהדירה. יש לי חשבון פרטי, לי היה חשבון פרטי מגיל 16 בבנק </w:t>
      </w:r>
      <w:r w:rsidR="00282637">
        <w:rPr>
          <w:rFonts w:hint="cs"/>
          <w:b/>
          <w:bCs/>
          <w:rtl/>
        </w:rPr>
        <w:t>***</w:t>
      </w:r>
      <w:r w:rsidR="00B65C95">
        <w:rPr>
          <w:b/>
          <w:bCs/>
          <w:rtl/>
        </w:rPr>
        <w:t xml:space="preserve">. הופקד לשם כל המשכורות שלי. לא היה חשבון משותף. היה לי את החשבון שלי, אחרי שהתחתנתי, הוא ביקש שאוסיף אותו כשותף פעיל בחשבון שלי. הוא נכנס לחשבון שלי כשותף ב- 17.7.12. כמה חודשים לפני שילדתי את הבן הבכור. בעצם, הוא לא עבד. </w:t>
      </w:r>
    </w:p>
    <w:p w:rsidR="00B65C95" w:rsidRDefault="00B65C95" w:rsidP="00B65C95">
      <w:pPr>
        <w:spacing w:line="360" w:lineRule="auto"/>
        <w:ind w:left="720"/>
        <w:jc w:val="both"/>
        <w:rPr>
          <w:b/>
          <w:bCs/>
          <w:rtl/>
        </w:rPr>
      </w:pPr>
      <w:r>
        <w:rPr>
          <w:b/>
          <w:bCs/>
          <w:rtl/>
        </w:rPr>
        <w:lastRenderedPageBreak/>
        <w:t xml:space="preserve">לחשבון הזה הופקדו כל המשכורות שלי, לתקופות קצרות מאד הוא עבד עבודות מזדמנות, מרבית השנים הוא לא עבד, </w:t>
      </w:r>
      <w:r w:rsidRPr="006420BD">
        <w:rPr>
          <w:b/>
          <w:bCs/>
          <w:u w:val="single"/>
          <w:rtl/>
        </w:rPr>
        <w:t xml:space="preserve">חי על חשבוני, </w:t>
      </w:r>
      <w:r w:rsidRPr="00934B3E">
        <w:rPr>
          <w:b/>
          <w:bCs/>
          <w:u w:val="single"/>
          <w:rtl/>
        </w:rPr>
        <w:t>כל ההוצאות של הבית הוצאו מהחשבון שלי.</w:t>
      </w:r>
      <w:r>
        <w:rPr>
          <w:b/>
          <w:bCs/>
          <w:rtl/>
        </w:rPr>
        <w:t xml:space="preserve"> </w:t>
      </w:r>
    </w:p>
    <w:p w:rsidR="00B65C95" w:rsidRDefault="00B65C95" w:rsidP="00B65C95">
      <w:pPr>
        <w:spacing w:line="360" w:lineRule="auto"/>
        <w:ind w:left="720"/>
        <w:jc w:val="both"/>
        <w:rPr>
          <w:rtl/>
        </w:rPr>
      </w:pPr>
      <w:r w:rsidRPr="006420BD">
        <w:rPr>
          <w:b/>
          <w:bCs/>
          <w:u w:val="single"/>
          <w:rtl/>
        </w:rPr>
        <w:t>אני מעריכה שבין 4-5 שנים הוא לא עשה כלום ורק המשכורות שלי נכנסו.</w:t>
      </w:r>
      <w:r>
        <w:rPr>
          <w:b/>
          <w:bCs/>
          <w:rtl/>
        </w:rPr>
        <w:t xml:space="preserve"> החשבון המשותף</w:t>
      </w:r>
      <w:r w:rsidRPr="003D5ED8">
        <w:rPr>
          <w:b/>
          <w:bCs/>
          <w:u w:val="single"/>
          <w:rtl/>
        </w:rPr>
        <w:t xml:space="preserve"> רוב הזמן למעט כמה חודשים רק אני הפקדתי את השכר שלי לחשבון ולא נכנסה שום הכנסה נוספת. זה עד לרגע שפוטרתי. </w:t>
      </w:r>
      <w:r>
        <w:rPr>
          <w:b/>
          <w:bCs/>
          <w:rtl/>
        </w:rPr>
        <w:t>הוא עבד בעבודות מזדמנות</w:t>
      </w:r>
      <w:r>
        <w:rPr>
          <w:rtl/>
        </w:rPr>
        <w:t>".</w:t>
      </w:r>
    </w:p>
    <w:p w:rsidR="00B65C95" w:rsidRDefault="00B65C95" w:rsidP="00B65C95">
      <w:pPr>
        <w:spacing w:line="360" w:lineRule="auto"/>
        <w:jc w:val="both"/>
        <w:rPr>
          <w:rFonts w:ascii="Arial" w:hAnsi="Arial"/>
          <w:b/>
          <w:bCs/>
          <w:noProof w:val="0"/>
          <w:rtl/>
        </w:rPr>
      </w:pPr>
      <w:r>
        <w:rPr>
          <w:rFonts w:ascii="Arial" w:hAnsi="Arial"/>
          <w:b/>
          <w:bCs/>
          <w:noProof w:val="0"/>
          <w:rtl/>
        </w:rPr>
        <w:tab/>
        <w:t>(ראה: עמ' 5 לפרוטוקול הדיון מיום 9.2.2023 שורות 24 עד 33</w:t>
      </w:r>
      <w:r w:rsidR="006420BD">
        <w:rPr>
          <w:rFonts w:ascii="Arial" w:hAnsi="Arial" w:hint="cs"/>
          <w:b/>
          <w:bCs/>
          <w:noProof w:val="0"/>
          <w:rtl/>
        </w:rPr>
        <w:t>, ההדגשות שלי, ח.מ.</w:t>
      </w:r>
      <w:r>
        <w:rPr>
          <w:rFonts w:ascii="Arial" w:hAnsi="Arial"/>
          <w:b/>
          <w:bCs/>
          <w:noProof w:val="0"/>
          <w:rtl/>
        </w:rPr>
        <w:t>).</w:t>
      </w:r>
    </w:p>
    <w:p w:rsidR="00B65C95" w:rsidRDefault="00B65C95" w:rsidP="00B65C95">
      <w:pPr>
        <w:ind w:left="720"/>
        <w:jc w:val="both"/>
        <w:rPr>
          <w:rFonts w:ascii="Arial" w:hAnsi="Arial"/>
          <w:noProof w:val="0"/>
          <w:rtl/>
        </w:rPr>
      </w:pPr>
    </w:p>
    <w:p w:rsidR="00B65C95" w:rsidRDefault="00B65C95" w:rsidP="00596FB5">
      <w:pPr>
        <w:pStyle w:val="ad"/>
        <w:numPr>
          <w:ilvl w:val="0"/>
          <w:numId w:val="1"/>
        </w:numPr>
        <w:spacing w:line="360" w:lineRule="auto"/>
        <w:jc w:val="both"/>
        <w:rPr>
          <w:rFonts w:ascii="Arial" w:hAnsi="Arial"/>
          <w:noProof w:val="0"/>
          <w:rtl/>
        </w:rPr>
      </w:pPr>
      <w:r>
        <w:rPr>
          <w:rFonts w:ascii="Arial" w:hAnsi="Arial"/>
          <w:noProof w:val="0"/>
          <w:rtl/>
        </w:rPr>
        <w:t xml:space="preserve">לטענת המשיב, המבקשת </w:t>
      </w:r>
      <w:r w:rsidR="00596FB5">
        <w:rPr>
          <w:rFonts w:ascii="Arial" w:hAnsi="Arial" w:hint="cs"/>
          <w:noProof w:val="0"/>
          <w:rtl/>
        </w:rPr>
        <w:t>***</w:t>
      </w:r>
      <w:r>
        <w:rPr>
          <w:rFonts w:ascii="Arial" w:hAnsi="Arial"/>
          <w:noProof w:val="0"/>
          <w:rtl/>
        </w:rPr>
        <w:t xml:space="preserve"> בכירה, אשר בוחרת שלא לעבוד ולא למצות את פוטנציאל השתכרותה מתוך כוונה כי </w:t>
      </w:r>
      <w:r w:rsidR="003D5ED8">
        <w:rPr>
          <w:rFonts w:ascii="Arial" w:hAnsi="Arial" w:hint="cs"/>
          <w:noProof w:val="0"/>
          <w:rtl/>
        </w:rPr>
        <w:t xml:space="preserve">הוא </w:t>
      </w:r>
      <w:r>
        <w:rPr>
          <w:rFonts w:ascii="Arial" w:hAnsi="Arial"/>
          <w:noProof w:val="0"/>
          <w:rtl/>
        </w:rPr>
        <w:t xml:space="preserve">ישלם </w:t>
      </w:r>
      <w:r w:rsidR="003D5ED8">
        <w:rPr>
          <w:rFonts w:ascii="Arial" w:hAnsi="Arial" w:hint="cs"/>
          <w:noProof w:val="0"/>
          <w:rtl/>
        </w:rPr>
        <w:t xml:space="preserve">את </w:t>
      </w:r>
      <w:r>
        <w:rPr>
          <w:rFonts w:ascii="Arial" w:hAnsi="Arial"/>
          <w:noProof w:val="0"/>
          <w:rtl/>
        </w:rPr>
        <w:t xml:space="preserve">הוצאותיה, ללא כל הסבר לאי חזרתה לשוק העבודה. </w:t>
      </w:r>
    </w:p>
    <w:p w:rsidR="00B65C95" w:rsidRDefault="00B65C95" w:rsidP="00596FB5">
      <w:pPr>
        <w:spacing w:line="360" w:lineRule="auto"/>
        <w:ind w:left="720"/>
        <w:jc w:val="both"/>
        <w:rPr>
          <w:rFonts w:ascii="Arial" w:hAnsi="Arial"/>
          <w:b/>
          <w:bCs/>
          <w:noProof w:val="0"/>
          <w:rtl/>
        </w:rPr>
      </w:pPr>
      <w:r>
        <w:rPr>
          <w:rFonts w:ascii="Arial" w:hAnsi="Arial"/>
          <w:noProof w:val="0"/>
          <w:rtl/>
        </w:rPr>
        <w:t xml:space="preserve">בדיון מיום 9.2.23 טען ב"כ המשיב כי </w:t>
      </w:r>
      <w:r w:rsidR="006420BD">
        <w:rPr>
          <w:rFonts w:ascii="Arial" w:hAnsi="Arial" w:hint="cs"/>
          <w:noProof w:val="0"/>
          <w:rtl/>
        </w:rPr>
        <w:t xml:space="preserve">המבקשת הינה </w:t>
      </w:r>
      <w:r>
        <w:rPr>
          <w:rtl/>
        </w:rPr>
        <w:t>"...</w:t>
      </w:r>
      <w:r w:rsidR="00596FB5">
        <w:rPr>
          <w:rFonts w:hint="cs"/>
          <w:b/>
          <w:bCs/>
          <w:rtl/>
        </w:rPr>
        <w:t>***</w:t>
      </w:r>
      <w:r>
        <w:rPr>
          <w:b/>
          <w:bCs/>
          <w:rtl/>
        </w:rPr>
        <w:t xml:space="preserve"> שהייתה שכירה והשתכרה 12,500 ₪ נטו, עם משכורת 13 שלא ציינו, בונוס שנתי. אנחנו מבינים שכדי להגיע לרף כזה, </w:t>
      </w:r>
      <w:r w:rsidR="00596FB5">
        <w:rPr>
          <w:rFonts w:hint="cs"/>
          <w:b/>
          <w:bCs/>
          <w:rtl/>
        </w:rPr>
        <w:t>***</w:t>
      </w:r>
      <w:r>
        <w:rPr>
          <w:b/>
          <w:bCs/>
          <w:rtl/>
        </w:rPr>
        <w:t xml:space="preserve"> עצמאי צריך לעבוד הרבה יותר קשה.</w:t>
      </w:r>
      <w:r w:rsidRPr="006420BD">
        <w:rPr>
          <w:b/>
          <w:bCs/>
          <w:u w:val="single"/>
          <w:rtl/>
        </w:rPr>
        <w:t xml:space="preserve"> לכן, פוטנציאל ההשתכרות של שניהם הוא זהה</w:t>
      </w:r>
      <w:r w:rsidRPr="006420BD">
        <w:rPr>
          <w:rFonts w:ascii="Arial" w:hAnsi="Arial"/>
          <w:b/>
          <w:bCs/>
          <w:noProof w:val="0"/>
          <w:u w:val="single"/>
          <w:rtl/>
        </w:rPr>
        <w:t>..."</w:t>
      </w:r>
      <w:r>
        <w:rPr>
          <w:rFonts w:ascii="Arial" w:hAnsi="Arial"/>
          <w:b/>
          <w:bCs/>
          <w:noProof w:val="0"/>
          <w:rtl/>
        </w:rPr>
        <w:tab/>
        <w:t>(ראה: עמ' 3 לפרוטוקול הדיון מיום 9.2.2023, שורות 24-27</w:t>
      </w:r>
      <w:r w:rsidR="006420BD">
        <w:rPr>
          <w:rFonts w:ascii="Arial" w:hAnsi="Arial" w:hint="cs"/>
          <w:b/>
          <w:bCs/>
          <w:noProof w:val="0"/>
          <w:rtl/>
        </w:rPr>
        <w:t>, ההדגשות שלי, ח.מ.</w:t>
      </w:r>
      <w:r>
        <w:rPr>
          <w:rFonts w:ascii="Arial" w:hAnsi="Arial"/>
          <w:b/>
          <w:bCs/>
          <w:noProof w:val="0"/>
          <w:rtl/>
        </w:rPr>
        <w:t>).</w:t>
      </w:r>
    </w:p>
    <w:p w:rsidR="00B65C95" w:rsidRDefault="00B65C95" w:rsidP="00B65C95">
      <w:pPr>
        <w:jc w:val="both"/>
        <w:rPr>
          <w:rFonts w:ascii="Arial" w:hAnsi="Arial"/>
          <w:noProof w:val="0"/>
          <w:rtl/>
        </w:rPr>
      </w:pPr>
    </w:p>
    <w:p w:rsidR="00B65C95" w:rsidRDefault="00B65C95" w:rsidP="00596FB5">
      <w:pPr>
        <w:pStyle w:val="ad"/>
        <w:numPr>
          <w:ilvl w:val="0"/>
          <w:numId w:val="1"/>
        </w:numPr>
        <w:spacing w:line="360" w:lineRule="auto"/>
        <w:jc w:val="both"/>
        <w:rPr>
          <w:rFonts w:ascii="Arial" w:hAnsi="Arial"/>
          <w:noProof w:val="0"/>
          <w:rtl/>
        </w:rPr>
      </w:pPr>
      <w:r>
        <w:rPr>
          <w:rFonts w:ascii="Arial" w:hAnsi="Arial"/>
          <w:noProof w:val="0"/>
          <w:rtl/>
        </w:rPr>
        <w:t>בהתאם להחלטה מיום 7.8.2023, צ</w:t>
      </w:r>
      <w:r w:rsidR="00596FB5">
        <w:rPr>
          <w:rFonts w:ascii="Arial" w:hAnsi="Arial" w:hint="cs"/>
          <w:noProof w:val="0"/>
          <w:rtl/>
        </w:rPr>
        <w:t>י</w:t>
      </w:r>
      <w:r>
        <w:rPr>
          <w:rFonts w:ascii="Arial" w:hAnsi="Arial"/>
          <w:noProof w:val="0"/>
          <w:rtl/>
        </w:rPr>
        <w:t xml:space="preserve">רפה המבקשת ביום 14.8.2023 שלושה תלושי שכר </w:t>
      </w:r>
      <w:r>
        <w:rPr>
          <w:rFonts w:ascii="Arial" w:hAnsi="Arial"/>
          <w:b/>
          <w:bCs/>
          <w:noProof w:val="0"/>
          <w:rtl/>
        </w:rPr>
        <w:t>לחודשים מאי עד יולי, מעבודתה כ</w:t>
      </w:r>
      <w:r w:rsidR="00596FB5">
        <w:rPr>
          <w:rFonts w:ascii="Arial" w:hAnsi="Arial" w:hint="cs"/>
          <w:b/>
          <w:bCs/>
          <w:noProof w:val="0"/>
          <w:rtl/>
        </w:rPr>
        <w:t xml:space="preserve"> *** </w:t>
      </w:r>
      <w:r>
        <w:rPr>
          <w:rFonts w:ascii="Arial" w:hAnsi="Arial"/>
          <w:b/>
          <w:bCs/>
          <w:noProof w:val="0"/>
          <w:rtl/>
        </w:rPr>
        <w:t>בשנת 2021</w:t>
      </w:r>
      <w:r>
        <w:rPr>
          <w:rFonts w:ascii="Arial" w:hAnsi="Arial"/>
          <w:noProof w:val="0"/>
          <w:rtl/>
        </w:rPr>
        <w:t xml:space="preserve">, מהם עולה כי ממוצע שכרה בחודשים </w:t>
      </w:r>
      <w:r w:rsidR="003D5ED8">
        <w:rPr>
          <w:rFonts w:ascii="Arial" w:hAnsi="Arial" w:hint="cs"/>
          <w:noProof w:val="0"/>
          <w:rtl/>
        </w:rPr>
        <w:t xml:space="preserve">נטו </w:t>
      </w:r>
      <w:r>
        <w:rPr>
          <w:rFonts w:ascii="Arial" w:hAnsi="Arial"/>
          <w:noProof w:val="0"/>
          <w:rtl/>
        </w:rPr>
        <w:t xml:space="preserve">עמד על סך </w:t>
      </w:r>
      <w:r>
        <w:rPr>
          <w:rFonts w:ascii="Arial" w:hAnsi="Arial"/>
          <w:b/>
          <w:bCs/>
          <w:noProof w:val="0"/>
          <w:rtl/>
        </w:rPr>
        <w:t>של</w:t>
      </w:r>
      <w:r w:rsidR="00D821CB">
        <w:rPr>
          <w:rFonts w:ascii="Arial" w:hAnsi="Arial" w:hint="cs"/>
          <w:b/>
          <w:bCs/>
          <w:noProof w:val="0"/>
          <w:rtl/>
        </w:rPr>
        <w:t xml:space="preserve"> כ-</w:t>
      </w:r>
      <w:r w:rsidR="003D5ED8">
        <w:rPr>
          <w:rFonts w:ascii="Arial" w:hAnsi="Arial" w:hint="cs"/>
          <w:b/>
          <w:bCs/>
          <w:noProof w:val="0"/>
          <w:rtl/>
        </w:rPr>
        <w:t>9,300</w:t>
      </w:r>
      <w:r>
        <w:rPr>
          <w:rFonts w:ascii="Arial" w:hAnsi="Arial"/>
          <w:b/>
          <w:bCs/>
          <w:noProof w:val="0"/>
          <w:rtl/>
        </w:rPr>
        <w:t xml:space="preserve"> ₪ נטו לחודש</w:t>
      </w:r>
      <w:r>
        <w:rPr>
          <w:rFonts w:ascii="Arial" w:hAnsi="Arial"/>
          <w:noProof w:val="0"/>
          <w:rtl/>
        </w:rPr>
        <w:t xml:space="preserve">. </w:t>
      </w:r>
    </w:p>
    <w:p w:rsidR="00B65C95" w:rsidRPr="00D821CB" w:rsidRDefault="00B65C95" w:rsidP="00596FB5">
      <w:pPr>
        <w:pStyle w:val="ad"/>
        <w:spacing w:line="360" w:lineRule="auto"/>
        <w:jc w:val="both"/>
        <w:rPr>
          <w:rFonts w:ascii="Arial" w:hAnsi="Arial"/>
          <w:noProof w:val="0"/>
          <w:rtl/>
        </w:rPr>
      </w:pPr>
      <w:r>
        <w:rPr>
          <w:rFonts w:ascii="Arial" w:hAnsi="Arial"/>
          <w:noProof w:val="0"/>
          <w:rtl/>
        </w:rPr>
        <w:t>בנוסף, צ</w:t>
      </w:r>
      <w:r w:rsidR="00596FB5">
        <w:rPr>
          <w:rFonts w:ascii="Arial" w:hAnsi="Arial" w:hint="cs"/>
          <w:noProof w:val="0"/>
          <w:rtl/>
        </w:rPr>
        <w:t>י</w:t>
      </w:r>
      <w:r>
        <w:rPr>
          <w:rFonts w:ascii="Arial" w:hAnsi="Arial"/>
          <w:noProof w:val="0"/>
          <w:rtl/>
        </w:rPr>
        <w:t>רפה תלוש שכר מעבודתה ב</w:t>
      </w:r>
      <w:r w:rsidR="00596FB5">
        <w:rPr>
          <w:rFonts w:ascii="Arial" w:hAnsi="Arial" w:hint="cs"/>
          <w:noProof w:val="0"/>
          <w:rtl/>
        </w:rPr>
        <w:t xml:space="preserve"> **** </w:t>
      </w:r>
      <w:r>
        <w:rPr>
          <w:rFonts w:ascii="Arial" w:hAnsi="Arial"/>
          <w:noProof w:val="0"/>
          <w:rtl/>
        </w:rPr>
        <w:t xml:space="preserve"> לחודש יולי 2023, ממנו עולה כי ה</w:t>
      </w:r>
      <w:r w:rsidR="00D821CB">
        <w:rPr>
          <w:rFonts w:ascii="Arial" w:hAnsi="Arial" w:hint="cs"/>
          <w:noProof w:val="0"/>
          <w:rtl/>
        </w:rPr>
        <w:t xml:space="preserve">שתכרה </w:t>
      </w:r>
      <w:r>
        <w:rPr>
          <w:rFonts w:ascii="Arial" w:hAnsi="Arial"/>
          <w:noProof w:val="0"/>
          <w:rtl/>
        </w:rPr>
        <w:t xml:space="preserve">מעבודתה בחודש זה, שכר בסך של </w:t>
      </w:r>
      <w:r>
        <w:rPr>
          <w:rFonts w:ascii="Arial" w:hAnsi="Arial"/>
          <w:b/>
          <w:bCs/>
          <w:noProof w:val="0"/>
          <w:rtl/>
        </w:rPr>
        <w:t>6,500 ₪ נטו</w:t>
      </w:r>
      <w:r w:rsidR="00D821CB">
        <w:rPr>
          <w:rFonts w:ascii="Arial" w:hAnsi="Arial" w:hint="cs"/>
          <w:noProof w:val="0"/>
          <w:rtl/>
        </w:rPr>
        <w:t xml:space="preserve"> </w:t>
      </w:r>
      <w:r w:rsidRPr="00D821CB">
        <w:rPr>
          <w:rFonts w:ascii="Arial" w:hAnsi="Arial"/>
          <w:b/>
          <w:bCs/>
          <w:noProof w:val="0"/>
          <w:rtl/>
        </w:rPr>
        <w:t>(</w:t>
      </w:r>
      <w:r w:rsidR="00D821CB">
        <w:rPr>
          <w:rFonts w:ascii="Arial" w:hAnsi="Arial" w:hint="cs"/>
          <w:b/>
          <w:bCs/>
          <w:noProof w:val="0"/>
          <w:rtl/>
        </w:rPr>
        <w:t>צורף ל</w:t>
      </w:r>
      <w:r w:rsidRPr="00D821CB">
        <w:rPr>
          <w:rFonts w:ascii="Arial" w:hAnsi="Arial"/>
          <w:b/>
          <w:bCs/>
          <w:noProof w:val="0"/>
          <w:rtl/>
        </w:rPr>
        <w:t>הודעה מיום 14.8.2023).</w:t>
      </w:r>
    </w:p>
    <w:p w:rsidR="00B65C95" w:rsidRDefault="00B65C95" w:rsidP="00B65C95">
      <w:pPr>
        <w:pStyle w:val="ad"/>
        <w:spacing w:line="360" w:lineRule="auto"/>
        <w:jc w:val="both"/>
        <w:rPr>
          <w:rFonts w:ascii="Arial" w:hAnsi="Arial"/>
          <w:b/>
          <w:bCs/>
          <w:noProof w:val="0"/>
          <w:rtl/>
        </w:rPr>
      </w:pPr>
    </w:p>
    <w:p w:rsidR="00B65C95" w:rsidRDefault="00B65C95" w:rsidP="00B65C95">
      <w:pPr>
        <w:spacing w:line="360" w:lineRule="auto"/>
        <w:ind w:left="720"/>
        <w:jc w:val="both"/>
        <w:rPr>
          <w:rFonts w:ascii="Arial" w:hAnsi="Arial"/>
          <w:b/>
          <w:bCs/>
          <w:noProof w:val="0"/>
          <w:rtl/>
        </w:rPr>
      </w:pPr>
      <w:r>
        <w:rPr>
          <w:rFonts w:ascii="Arial" w:hAnsi="Arial"/>
          <w:noProof w:val="0"/>
          <w:rtl/>
        </w:rPr>
        <w:lastRenderedPageBreak/>
        <w:t>ביום 24.8.2023 צ</w:t>
      </w:r>
      <w:r w:rsidR="00596FB5">
        <w:rPr>
          <w:rFonts w:ascii="Arial" w:hAnsi="Arial" w:hint="cs"/>
          <w:noProof w:val="0"/>
          <w:rtl/>
        </w:rPr>
        <w:t>י</w:t>
      </w:r>
      <w:r>
        <w:rPr>
          <w:rFonts w:ascii="Arial" w:hAnsi="Arial"/>
          <w:noProof w:val="0"/>
          <w:rtl/>
        </w:rPr>
        <w:t xml:space="preserve">רף המשיב, תלושי שכר של המבקשת לחודשים 11/20, 12/20, 1/21, לטענתו מדובר בתלושי שכר בהם טרם נוכה שכרה של המבקשת, באופן זמני, על ידי הממונה על עבודת נשים </w:t>
      </w:r>
      <w:r>
        <w:rPr>
          <w:rFonts w:ascii="Arial" w:hAnsi="Arial"/>
          <w:b/>
          <w:bCs/>
          <w:noProof w:val="0"/>
          <w:rtl/>
        </w:rPr>
        <w:t>(ראה סעיף 5 להודעתו מיום 24.8.2023).</w:t>
      </w:r>
    </w:p>
    <w:p w:rsidR="00B65C95" w:rsidRDefault="00B65C95" w:rsidP="00B65C95">
      <w:pPr>
        <w:spacing w:line="360" w:lineRule="auto"/>
        <w:ind w:left="720"/>
        <w:jc w:val="both"/>
        <w:rPr>
          <w:rFonts w:ascii="Arial" w:hAnsi="Arial"/>
          <w:b/>
          <w:bCs/>
          <w:noProof w:val="0"/>
          <w:u w:val="single"/>
          <w:rtl/>
        </w:rPr>
      </w:pPr>
      <w:r>
        <w:rPr>
          <w:rFonts w:ascii="Arial" w:hAnsi="Arial"/>
          <w:b/>
          <w:bCs/>
          <w:noProof w:val="0"/>
          <w:u w:val="single"/>
          <w:rtl/>
        </w:rPr>
        <w:t>מעיון בשלושת תלושי השכר שצ</w:t>
      </w:r>
      <w:r w:rsidR="00D821CB">
        <w:rPr>
          <w:rFonts w:ascii="Arial" w:hAnsi="Arial" w:hint="cs"/>
          <w:b/>
          <w:bCs/>
          <w:noProof w:val="0"/>
          <w:u w:val="single"/>
          <w:rtl/>
        </w:rPr>
        <w:t>ו</w:t>
      </w:r>
      <w:r>
        <w:rPr>
          <w:rFonts w:ascii="Arial" w:hAnsi="Arial"/>
          <w:b/>
          <w:bCs/>
          <w:noProof w:val="0"/>
          <w:u w:val="single"/>
          <w:rtl/>
        </w:rPr>
        <w:t>רפו ע"י המשיב, עולה כי שכרה הממוצע של המבקשת לחודשים אלו עמד על סך של – 12,547 ₪ נטו לחודש.</w:t>
      </w:r>
    </w:p>
    <w:p w:rsidR="00B65C95" w:rsidRDefault="00B65C95" w:rsidP="00B65C95">
      <w:pPr>
        <w:ind w:left="360" w:firstLine="360"/>
        <w:jc w:val="both"/>
        <w:rPr>
          <w:rFonts w:ascii="Arial" w:hAnsi="Arial"/>
          <w:noProof w:val="0"/>
          <w:rtl/>
        </w:rPr>
      </w:pPr>
      <w:r>
        <w:rPr>
          <w:rFonts w:ascii="Arial" w:hAnsi="Arial"/>
          <w:noProof w:val="0"/>
          <w:rtl/>
        </w:rPr>
        <w:t xml:space="preserve">  </w:t>
      </w:r>
    </w:p>
    <w:p w:rsidR="00B65C95" w:rsidRDefault="00B65C95" w:rsidP="00596FB5">
      <w:pPr>
        <w:pStyle w:val="ad"/>
        <w:numPr>
          <w:ilvl w:val="0"/>
          <w:numId w:val="1"/>
        </w:numPr>
        <w:spacing w:line="360" w:lineRule="auto"/>
        <w:jc w:val="both"/>
        <w:rPr>
          <w:rFonts w:ascii="Arial" w:hAnsi="Arial"/>
          <w:noProof w:val="0"/>
        </w:rPr>
      </w:pPr>
      <w:r>
        <w:rPr>
          <w:rFonts w:ascii="Arial" w:hAnsi="Arial"/>
          <w:noProof w:val="0"/>
          <w:rtl/>
        </w:rPr>
        <w:t>אין מחלוקת כי בשלב זה</w:t>
      </w:r>
      <w:r w:rsidR="006420BD">
        <w:rPr>
          <w:rFonts w:ascii="Arial" w:hAnsi="Arial" w:hint="cs"/>
          <w:noProof w:val="0"/>
          <w:rtl/>
        </w:rPr>
        <w:t>,</w:t>
      </w:r>
      <w:r>
        <w:rPr>
          <w:rFonts w:ascii="Arial" w:hAnsi="Arial"/>
          <w:noProof w:val="0"/>
          <w:rtl/>
        </w:rPr>
        <w:t xml:space="preserve"> ומזה </w:t>
      </w:r>
      <w:r w:rsidR="006420BD">
        <w:rPr>
          <w:rFonts w:ascii="Arial" w:hAnsi="Arial" w:hint="cs"/>
          <w:noProof w:val="0"/>
          <w:rtl/>
        </w:rPr>
        <w:t>כ</w:t>
      </w:r>
      <w:r>
        <w:rPr>
          <w:rFonts w:ascii="Arial" w:hAnsi="Arial"/>
          <w:noProof w:val="0"/>
          <w:rtl/>
        </w:rPr>
        <w:t>שנה וחצי המבקשת אינה עובדת (מלבד בחודש יולי 2023 ב</w:t>
      </w:r>
      <w:r w:rsidR="00596FB5">
        <w:rPr>
          <w:rFonts w:ascii="Arial" w:hAnsi="Arial" w:hint="cs"/>
          <w:noProof w:val="0"/>
          <w:rtl/>
        </w:rPr>
        <w:t>- ***</w:t>
      </w:r>
      <w:r>
        <w:rPr>
          <w:rFonts w:ascii="Arial" w:hAnsi="Arial"/>
          <w:noProof w:val="0"/>
          <w:rtl/>
        </w:rPr>
        <w:t>). המבקשת טענה כי עשתה מאמצים למצוא עבודה. בתצהיר שהג</w:t>
      </w:r>
      <w:r w:rsidR="00D821CB">
        <w:rPr>
          <w:rFonts w:ascii="Arial" w:hAnsi="Arial" w:hint="cs"/>
          <w:noProof w:val="0"/>
          <w:rtl/>
        </w:rPr>
        <w:t>י</w:t>
      </w:r>
      <w:r>
        <w:rPr>
          <w:rFonts w:ascii="Arial" w:hAnsi="Arial"/>
          <w:noProof w:val="0"/>
          <w:rtl/>
        </w:rPr>
        <w:t>ש</w:t>
      </w:r>
      <w:r w:rsidR="00D821CB">
        <w:rPr>
          <w:rFonts w:ascii="Arial" w:hAnsi="Arial" w:hint="cs"/>
          <w:noProof w:val="0"/>
          <w:rtl/>
        </w:rPr>
        <w:t>ה</w:t>
      </w:r>
      <w:r>
        <w:rPr>
          <w:rFonts w:ascii="Arial" w:hAnsi="Arial"/>
          <w:noProof w:val="0"/>
          <w:rtl/>
        </w:rPr>
        <w:t xml:space="preserve"> ביום 14.8.2023 </w:t>
      </w:r>
      <w:r w:rsidR="00D821CB">
        <w:rPr>
          <w:rFonts w:ascii="Arial" w:hAnsi="Arial" w:hint="cs"/>
          <w:noProof w:val="0"/>
          <w:rtl/>
        </w:rPr>
        <w:t xml:space="preserve">ציינה </w:t>
      </w:r>
      <w:r>
        <w:rPr>
          <w:rFonts w:ascii="Arial" w:hAnsi="Arial"/>
          <w:noProof w:val="0"/>
          <w:rtl/>
        </w:rPr>
        <w:t>כי במהלך התקופה האחרונה פנתה לכ- 70 מודעות דרושים דרך חברות השמה, ושלחה דרכם קורות חיים. הצטרפה כחברה לפורומים וקבוצות ייעודיות ברשתות החברתיות המקדמות נשים בתעשייה, דרכם נחשפת להצעות עבודה ושולחת קורות חיים.</w:t>
      </w:r>
    </w:p>
    <w:p w:rsidR="00B65C95" w:rsidRDefault="00B65C95" w:rsidP="00B65C95">
      <w:pPr>
        <w:pStyle w:val="ad"/>
        <w:spacing w:line="360" w:lineRule="auto"/>
        <w:jc w:val="both"/>
        <w:rPr>
          <w:rFonts w:ascii="Arial" w:hAnsi="Arial"/>
          <w:noProof w:val="0"/>
        </w:rPr>
      </w:pPr>
      <w:r>
        <w:rPr>
          <w:rFonts w:ascii="Arial" w:hAnsi="Arial"/>
          <w:noProof w:val="0"/>
          <w:rtl/>
        </w:rPr>
        <w:t xml:space="preserve">בנוסף, פנתה לקולגות מהמקצוע, לשכנים, חברים ומכרים ומשתפת בכך שמחפשת עבודה ותשמח לעדכונים בנוגע למשרות רלוונטיות. </w:t>
      </w:r>
    </w:p>
    <w:p w:rsidR="00B65C95" w:rsidRDefault="00B65C95" w:rsidP="00D821CB">
      <w:pPr>
        <w:pStyle w:val="ad"/>
        <w:spacing w:line="360" w:lineRule="auto"/>
        <w:jc w:val="both"/>
        <w:rPr>
          <w:rFonts w:ascii="Arial" w:hAnsi="Arial"/>
          <w:noProof w:val="0"/>
          <w:rtl/>
        </w:rPr>
      </w:pPr>
      <w:r>
        <w:rPr>
          <w:rFonts w:ascii="Arial" w:hAnsi="Arial"/>
          <w:noProof w:val="0"/>
          <w:rtl/>
        </w:rPr>
        <w:t xml:space="preserve">לטענת המבקשת, העובדה שעומדת תביעה משפטית נגד המעסיק האחרון ולאור קשריו העסקיים הדבר מהווה חסם וקושי בחזרתה לשוק העבודה. </w:t>
      </w:r>
      <w:r w:rsidR="00D821CB">
        <w:rPr>
          <w:rFonts w:ascii="Arial" w:hAnsi="Arial" w:hint="cs"/>
          <w:noProof w:val="0"/>
          <w:rtl/>
        </w:rPr>
        <w:t xml:space="preserve">עוד ציינה כי </w:t>
      </w:r>
      <w:r>
        <w:rPr>
          <w:rFonts w:ascii="Arial" w:hAnsi="Arial"/>
          <w:noProof w:val="0"/>
          <w:rtl/>
        </w:rPr>
        <w:t>התראיינה בכ- 10 מקומות עבודה.</w:t>
      </w:r>
    </w:p>
    <w:p w:rsidR="00B65C95" w:rsidRDefault="00B65C95" w:rsidP="006420BD">
      <w:pPr>
        <w:pStyle w:val="ad"/>
        <w:spacing w:line="360" w:lineRule="auto"/>
        <w:jc w:val="both"/>
        <w:rPr>
          <w:rFonts w:ascii="Arial" w:hAnsi="Arial"/>
          <w:noProof w:val="0"/>
          <w:rtl/>
        </w:rPr>
      </w:pPr>
      <w:r>
        <w:rPr>
          <w:rFonts w:ascii="Arial" w:hAnsi="Arial"/>
          <w:noProof w:val="0"/>
          <w:rtl/>
        </w:rPr>
        <w:t xml:space="preserve">המבקשת אף צרפה התכתבות עם מעסיקים שהתראיינה אצלם והשיבו לה </w:t>
      </w:r>
      <w:r w:rsidR="006420BD">
        <w:rPr>
          <w:rFonts w:ascii="Arial" w:hAnsi="Arial" w:hint="cs"/>
          <w:noProof w:val="0"/>
          <w:rtl/>
        </w:rPr>
        <w:t xml:space="preserve">בשלילה. </w:t>
      </w:r>
      <w:r>
        <w:rPr>
          <w:rFonts w:ascii="Arial" w:hAnsi="Arial"/>
          <w:noProof w:val="0"/>
          <w:rtl/>
        </w:rPr>
        <w:t>כמו כן, צרפה תיעוד על שליחת 48 קורות חיים למשרות שונות דרך אתר</w:t>
      </w:r>
      <w:r>
        <w:rPr>
          <w:rFonts w:ascii="Arial" w:hAnsi="Arial"/>
          <w:noProof w:val="0"/>
        </w:rPr>
        <w:t xml:space="preserve">ALLJOBS </w:t>
      </w:r>
      <w:r>
        <w:rPr>
          <w:rFonts w:ascii="Arial" w:hAnsi="Arial"/>
          <w:noProof w:val="0"/>
          <w:rtl/>
        </w:rPr>
        <w:t xml:space="preserve"> ועוד 13 משרות שהגישה אליהן מועמדות דרך אתר </w:t>
      </w:r>
      <w:r>
        <w:rPr>
          <w:rFonts w:ascii="Arial" w:hAnsi="Arial"/>
          <w:noProof w:val="0"/>
        </w:rPr>
        <w:t>DRUSHIM IL</w:t>
      </w:r>
      <w:r>
        <w:rPr>
          <w:rFonts w:ascii="Arial" w:hAnsi="Arial"/>
          <w:noProof w:val="0"/>
          <w:rtl/>
        </w:rPr>
        <w:t xml:space="preserve"> כ – 7 משרות אליהן פנתה דרך אתר </w:t>
      </w:r>
      <w:r>
        <w:rPr>
          <w:rFonts w:ascii="Arial" w:hAnsi="Arial"/>
          <w:noProof w:val="0"/>
        </w:rPr>
        <w:t>JOBMASTER</w:t>
      </w:r>
      <w:r>
        <w:rPr>
          <w:rFonts w:ascii="Arial" w:hAnsi="Arial"/>
          <w:noProof w:val="0"/>
          <w:rtl/>
        </w:rPr>
        <w:t>.</w:t>
      </w:r>
    </w:p>
    <w:p w:rsidR="00B65C95" w:rsidRDefault="00B65C95" w:rsidP="00D821CB">
      <w:pPr>
        <w:pStyle w:val="ad"/>
        <w:spacing w:line="360" w:lineRule="auto"/>
        <w:jc w:val="both"/>
        <w:rPr>
          <w:rFonts w:ascii="Arial" w:hAnsi="Arial"/>
          <w:b/>
          <w:bCs/>
          <w:noProof w:val="0"/>
          <w:u w:val="single"/>
          <w:rtl/>
        </w:rPr>
      </w:pPr>
      <w:r>
        <w:rPr>
          <w:rFonts w:ascii="Arial" w:hAnsi="Arial"/>
          <w:b/>
          <w:bCs/>
          <w:noProof w:val="0"/>
          <w:u w:val="single"/>
          <w:rtl/>
        </w:rPr>
        <w:t>מתצהיר המבקשת והאסמכתאות המצורפות התרשמתי כי המבקשת עושה מאמץ למצוא עבודה בתקופה בה הינה מובטלת.</w:t>
      </w:r>
    </w:p>
    <w:p w:rsidR="00B65C95" w:rsidRDefault="00B65C95" w:rsidP="00B65C95">
      <w:pPr>
        <w:pStyle w:val="ad"/>
        <w:jc w:val="both"/>
        <w:rPr>
          <w:rFonts w:ascii="Arial" w:hAnsi="Arial"/>
          <w:b/>
          <w:bCs/>
          <w:noProof w:val="0"/>
          <w:u w:val="single"/>
          <w:rtl/>
        </w:rPr>
      </w:pPr>
    </w:p>
    <w:p w:rsidR="00B65C95" w:rsidRDefault="00D821CB" w:rsidP="00596FB5">
      <w:pPr>
        <w:pStyle w:val="ad"/>
        <w:numPr>
          <w:ilvl w:val="0"/>
          <w:numId w:val="1"/>
        </w:numPr>
        <w:spacing w:line="360" w:lineRule="auto"/>
        <w:jc w:val="both"/>
        <w:rPr>
          <w:rFonts w:ascii="Arial" w:hAnsi="Arial"/>
          <w:b/>
          <w:bCs/>
          <w:noProof w:val="0"/>
          <w:u w:val="single"/>
        </w:rPr>
      </w:pPr>
      <w:r>
        <w:rPr>
          <w:rFonts w:ascii="Arial" w:hAnsi="Arial" w:hint="cs"/>
          <w:b/>
          <w:bCs/>
          <w:noProof w:val="0"/>
          <w:u w:val="single"/>
          <w:rtl/>
        </w:rPr>
        <w:t xml:space="preserve">כמפורט לעיל, המבקשת העידה כי </w:t>
      </w:r>
      <w:r w:rsidR="00B65C95">
        <w:rPr>
          <w:rFonts w:ascii="Arial" w:hAnsi="Arial"/>
          <w:b/>
          <w:bCs/>
          <w:noProof w:val="0"/>
          <w:u w:val="single"/>
          <w:rtl/>
        </w:rPr>
        <w:t>עבדה כל השנים</w:t>
      </w:r>
      <w:r w:rsidR="00491E78">
        <w:rPr>
          <w:rFonts w:ascii="Arial" w:hAnsi="Arial" w:hint="cs"/>
          <w:b/>
          <w:bCs/>
          <w:noProof w:val="0"/>
          <w:u w:val="single"/>
          <w:rtl/>
        </w:rPr>
        <w:t xml:space="preserve">, והמשיב אף </w:t>
      </w:r>
      <w:r w:rsidR="003D5ED8">
        <w:rPr>
          <w:rFonts w:ascii="Arial" w:hAnsi="Arial" w:hint="cs"/>
          <w:b/>
          <w:bCs/>
          <w:noProof w:val="0"/>
          <w:u w:val="single"/>
          <w:rtl/>
        </w:rPr>
        <w:t>"</w:t>
      </w:r>
      <w:r w:rsidR="00491E78">
        <w:rPr>
          <w:rFonts w:ascii="Arial" w:hAnsi="Arial" w:hint="cs"/>
          <w:b/>
          <w:bCs/>
          <w:noProof w:val="0"/>
          <w:u w:val="single"/>
          <w:rtl/>
        </w:rPr>
        <w:t>חי על חשבונה</w:t>
      </w:r>
      <w:r w:rsidR="003D5ED8">
        <w:rPr>
          <w:rFonts w:ascii="Arial" w:hAnsi="Arial" w:hint="cs"/>
          <w:b/>
          <w:bCs/>
          <w:noProof w:val="0"/>
          <w:u w:val="single"/>
          <w:rtl/>
        </w:rPr>
        <w:t>"</w:t>
      </w:r>
      <w:r w:rsidR="00491E78">
        <w:rPr>
          <w:rFonts w:ascii="Arial" w:hAnsi="Arial" w:hint="cs"/>
          <w:b/>
          <w:bCs/>
          <w:noProof w:val="0"/>
          <w:u w:val="single"/>
          <w:rtl/>
        </w:rPr>
        <w:t xml:space="preserve"> (ראה הסיפא לסעיף 5 לעיל), המבקשת </w:t>
      </w:r>
      <w:r w:rsidR="00596FB5">
        <w:rPr>
          <w:rFonts w:ascii="Arial" w:hAnsi="Arial" w:hint="cs"/>
          <w:b/>
          <w:bCs/>
          <w:noProof w:val="0"/>
          <w:u w:val="single"/>
          <w:rtl/>
        </w:rPr>
        <w:t>***</w:t>
      </w:r>
      <w:r w:rsidR="00491E78">
        <w:rPr>
          <w:rFonts w:ascii="Arial" w:hAnsi="Arial" w:hint="cs"/>
          <w:b/>
          <w:bCs/>
          <w:noProof w:val="0"/>
          <w:u w:val="single"/>
          <w:rtl/>
        </w:rPr>
        <w:t xml:space="preserve">, </w:t>
      </w:r>
      <w:r w:rsidR="002C5706">
        <w:rPr>
          <w:rFonts w:ascii="Arial" w:hAnsi="Arial" w:hint="cs"/>
          <w:b/>
          <w:bCs/>
          <w:noProof w:val="0"/>
          <w:u w:val="single"/>
          <w:rtl/>
        </w:rPr>
        <w:t xml:space="preserve">לטענתה </w:t>
      </w:r>
      <w:r w:rsidR="00491E78">
        <w:rPr>
          <w:rFonts w:ascii="Arial" w:hAnsi="Arial" w:hint="cs"/>
          <w:b/>
          <w:bCs/>
          <w:noProof w:val="0"/>
          <w:u w:val="single"/>
          <w:rtl/>
        </w:rPr>
        <w:t xml:space="preserve">השתכרה </w:t>
      </w:r>
      <w:r w:rsidR="002C5706">
        <w:rPr>
          <w:rFonts w:ascii="Arial" w:hAnsi="Arial" w:hint="cs"/>
          <w:b/>
          <w:bCs/>
          <w:noProof w:val="0"/>
          <w:u w:val="single"/>
          <w:rtl/>
        </w:rPr>
        <w:t xml:space="preserve">כל השנים </w:t>
      </w:r>
      <w:r w:rsidR="00491E78">
        <w:rPr>
          <w:rFonts w:ascii="Arial" w:hAnsi="Arial" w:hint="cs"/>
          <w:b/>
          <w:bCs/>
          <w:noProof w:val="0"/>
          <w:u w:val="single"/>
          <w:rtl/>
        </w:rPr>
        <w:t>כ- 12,500 ₪ לחודש</w:t>
      </w:r>
      <w:r w:rsidR="002C5706">
        <w:rPr>
          <w:rFonts w:ascii="Arial" w:hAnsi="Arial" w:hint="cs"/>
          <w:b/>
          <w:bCs/>
          <w:noProof w:val="0"/>
          <w:u w:val="single"/>
          <w:rtl/>
        </w:rPr>
        <w:t>.</w:t>
      </w:r>
      <w:r w:rsidR="00491E78">
        <w:rPr>
          <w:rFonts w:ascii="Arial" w:hAnsi="Arial" w:hint="cs"/>
          <w:b/>
          <w:bCs/>
          <w:noProof w:val="0"/>
          <w:u w:val="single"/>
          <w:rtl/>
        </w:rPr>
        <w:t xml:space="preserve"> </w:t>
      </w:r>
      <w:r w:rsidR="002C5706">
        <w:rPr>
          <w:rFonts w:ascii="Arial" w:hAnsi="Arial" w:hint="cs"/>
          <w:b/>
          <w:bCs/>
          <w:noProof w:val="0"/>
          <w:u w:val="single"/>
          <w:rtl/>
        </w:rPr>
        <w:t>לאור האמור,</w:t>
      </w:r>
      <w:r w:rsidR="002C5706">
        <w:rPr>
          <w:rFonts w:ascii="Arial" w:hAnsi="Arial"/>
          <w:b/>
          <w:bCs/>
          <w:noProof w:val="0"/>
          <w:u w:val="single"/>
          <w:rtl/>
        </w:rPr>
        <w:t xml:space="preserve"> </w:t>
      </w:r>
      <w:r w:rsidR="00B65C95">
        <w:rPr>
          <w:rFonts w:ascii="Arial" w:hAnsi="Arial"/>
          <w:b/>
          <w:bCs/>
          <w:noProof w:val="0"/>
          <w:u w:val="single"/>
          <w:rtl/>
        </w:rPr>
        <w:t xml:space="preserve">אין כל סיבה שלא תשוב למעגל העבודה ואכן מתצהירה שצורף ביום 14.8.2023 עולה כי עושה מאמצים לשוב </w:t>
      </w:r>
      <w:r w:rsidR="00491E78">
        <w:rPr>
          <w:rFonts w:ascii="Arial" w:hAnsi="Arial" w:hint="cs"/>
          <w:b/>
          <w:bCs/>
          <w:noProof w:val="0"/>
          <w:u w:val="single"/>
          <w:rtl/>
        </w:rPr>
        <w:t>ל</w:t>
      </w:r>
      <w:r w:rsidR="00B65C95">
        <w:rPr>
          <w:rFonts w:ascii="Arial" w:hAnsi="Arial"/>
          <w:b/>
          <w:bCs/>
          <w:noProof w:val="0"/>
          <w:u w:val="single"/>
          <w:rtl/>
        </w:rPr>
        <w:t xml:space="preserve">מעגל העבודה, בשלב זה ובהתאם לנתונים שבפניי, מצאתי להעמיד את פוטנציאל השתכרותה על  סך של 12,500 ₪ נטו לחודש, בהתאם </w:t>
      </w:r>
      <w:r w:rsidR="002C5706">
        <w:rPr>
          <w:rFonts w:ascii="Arial" w:hAnsi="Arial" w:hint="cs"/>
          <w:b/>
          <w:bCs/>
          <w:noProof w:val="0"/>
          <w:u w:val="single"/>
          <w:rtl/>
        </w:rPr>
        <w:t>לטענותיה ו</w:t>
      </w:r>
      <w:r w:rsidR="00B65C95">
        <w:rPr>
          <w:rFonts w:ascii="Arial" w:hAnsi="Arial"/>
          <w:b/>
          <w:bCs/>
          <w:noProof w:val="0"/>
          <w:u w:val="single"/>
          <w:rtl/>
        </w:rPr>
        <w:t>להכנסותיה בשנת 2020-2021.</w:t>
      </w:r>
    </w:p>
    <w:p w:rsidR="00D647FC" w:rsidRDefault="00D647FC" w:rsidP="00D647FC">
      <w:pPr>
        <w:pStyle w:val="ad"/>
        <w:jc w:val="both"/>
        <w:rPr>
          <w:rFonts w:ascii="Arial" w:hAnsi="Arial"/>
          <w:b/>
          <w:bCs/>
          <w:noProof w:val="0"/>
          <w:u w:val="single"/>
        </w:rPr>
      </w:pPr>
    </w:p>
    <w:p w:rsidR="00B65C95" w:rsidRDefault="00B65C95" w:rsidP="00B65C95">
      <w:pPr>
        <w:pStyle w:val="ad"/>
        <w:jc w:val="both"/>
        <w:rPr>
          <w:rFonts w:ascii="Arial" w:hAnsi="Arial"/>
          <w:noProof w:val="0"/>
          <w:rtl/>
        </w:rPr>
      </w:pPr>
    </w:p>
    <w:p w:rsidR="00DB3FEB" w:rsidRDefault="00DB3FEB" w:rsidP="00B65C95">
      <w:pPr>
        <w:pStyle w:val="ad"/>
        <w:jc w:val="both"/>
        <w:rPr>
          <w:rFonts w:ascii="Arial" w:hAnsi="Arial"/>
          <w:noProof w:val="0"/>
          <w:rtl/>
        </w:rPr>
      </w:pPr>
    </w:p>
    <w:p w:rsidR="00DB3FEB" w:rsidRDefault="00DB3FEB" w:rsidP="00B65C95">
      <w:pPr>
        <w:pStyle w:val="ad"/>
        <w:jc w:val="both"/>
        <w:rPr>
          <w:rFonts w:ascii="Arial" w:hAnsi="Arial"/>
          <w:noProof w:val="0"/>
          <w:rtl/>
        </w:rPr>
      </w:pPr>
    </w:p>
    <w:p w:rsidR="00DB3FEB" w:rsidRDefault="00DB3FEB" w:rsidP="00B65C95">
      <w:pPr>
        <w:pStyle w:val="ad"/>
        <w:jc w:val="both"/>
        <w:rPr>
          <w:rFonts w:ascii="Arial" w:hAnsi="Arial"/>
          <w:noProof w:val="0"/>
          <w:rtl/>
        </w:rPr>
      </w:pPr>
    </w:p>
    <w:p w:rsidR="00DB3FEB" w:rsidRDefault="00DB3FEB" w:rsidP="00B65C95">
      <w:pPr>
        <w:pStyle w:val="ad"/>
        <w:jc w:val="both"/>
        <w:rPr>
          <w:rFonts w:ascii="Arial" w:hAnsi="Arial"/>
          <w:noProof w:val="0"/>
          <w:rtl/>
        </w:rPr>
      </w:pPr>
    </w:p>
    <w:p w:rsidR="00DB3FEB" w:rsidRDefault="00DB3FEB" w:rsidP="00B65C95">
      <w:pPr>
        <w:pStyle w:val="ad"/>
        <w:jc w:val="both"/>
        <w:rPr>
          <w:rFonts w:ascii="Arial" w:hAnsi="Arial"/>
          <w:noProof w:val="0"/>
          <w:rtl/>
        </w:rPr>
      </w:pPr>
    </w:p>
    <w:p w:rsidR="00B65C95" w:rsidRDefault="00B65C95" w:rsidP="00B65C95">
      <w:pPr>
        <w:spacing w:line="360" w:lineRule="auto"/>
        <w:jc w:val="both"/>
        <w:rPr>
          <w:rFonts w:ascii="Arial" w:hAnsi="Arial"/>
          <w:b/>
          <w:bCs/>
          <w:noProof w:val="0"/>
          <w:u w:val="single"/>
        </w:rPr>
      </w:pPr>
      <w:r>
        <w:rPr>
          <w:rFonts w:ascii="Arial" w:hAnsi="Arial"/>
          <w:b/>
          <w:bCs/>
          <w:noProof w:val="0"/>
          <w:u w:val="single"/>
          <w:rtl/>
        </w:rPr>
        <w:t xml:space="preserve">הכנסות המשיב ופוטנציאל השתכרותו: </w:t>
      </w:r>
    </w:p>
    <w:p w:rsidR="00B65C95" w:rsidRPr="000F0E8E" w:rsidRDefault="00B65C95" w:rsidP="000F0E8E">
      <w:pPr>
        <w:pStyle w:val="ad"/>
        <w:numPr>
          <w:ilvl w:val="0"/>
          <w:numId w:val="1"/>
        </w:numPr>
        <w:spacing w:line="360" w:lineRule="auto"/>
        <w:jc w:val="both"/>
        <w:rPr>
          <w:rFonts w:ascii="Arial" w:hAnsi="Arial"/>
          <w:noProof w:val="0"/>
          <w:rtl/>
        </w:rPr>
      </w:pPr>
      <w:r w:rsidRPr="000F0E8E">
        <w:rPr>
          <w:rFonts w:ascii="Arial" w:hAnsi="Arial"/>
          <w:noProof w:val="0"/>
          <w:rtl/>
        </w:rPr>
        <w:t xml:space="preserve">לטענת המשיב </w:t>
      </w:r>
      <w:r w:rsidR="00B259F7" w:rsidRPr="000F0E8E">
        <w:rPr>
          <w:rFonts w:ascii="Arial" w:hAnsi="Arial" w:hint="cs"/>
          <w:noProof w:val="0"/>
          <w:rtl/>
        </w:rPr>
        <w:t>בתגובה לבקשה למזונות זמניים</w:t>
      </w:r>
      <w:r w:rsidR="000F0E8E" w:rsidRPr="000F0E8E">
        <w:rPr>
          <w:rFonts w:ascii="Arial" w:hAnsi="Arial" w:hint="cs"/>
          <w:noProof w:val="0"/>
          <w:rtl/>
        </w:rPr>
        <w:t xml:space="preserve"> בשנת המס </w:t>
      </w:r>
      <w:r w:rsidR="000F0E8E" w:rsidRPr="000F0E8E">
        <w:rPr>
          <w:rFonts w:ascii="Arial" w:hAnsi="Arial" w:hint="cs"/>
          <w:b/>
          <w:bCs/>
          <w:noProof w:val="0"/>
          <w:u w:val="single"/>
          <w:rtl/>
        </w:rPr>
        <w:t>2020</w:t>
      </w:r>
      <w:r w:rsidR="000F0E8E" w:rsidRPr="000F0E8E">
        <w:rPr>
          <w:rFonts w:ascii="Arial" w:hAnsi="Arial" w:hint="cs"/>
          <w:noProof w:val="0"/>
          <w:rtl/>
        </w:rPr>
        <w:t xml:space="preserve"> השתכר סך של </w:t>
      </w:r>
      <w:r w:rsidR="000F0E8E" w:rsidRPr="000F0E8E">
        <w:rPr>
          <w:rFonts w:ascii="Arial" w:hAnsi="Arial" w:hint="cs"/>
          <w:b/>
          <w:bCs/>
          <w:noProof w:val="0"/>
          <w:u w:val="single"/>
          <w:rtl/>
        </w:rPr>
        <w:t>12,236</w:t>
      </w:r>
      <w:r w:rsidR="000F0E8E" w:rsidRPr="000F0E8E">
        <w:rPr>
          <w:rFonts w:ascii="Arial" w:hAnsi="Arial" w:hint="cs"/>
          <w:noProof w:val="0"/>
          <w:rtl/>
        </w:rPr>
        <w:t xml:space="preserve"> ₪ </w:t>
      </w:r>
      <w:r w:rsidR="00D647FC">
        <w:rPr>
          <w:rFonts w:ascii="Arial" w:hAnsi="Arial" w:hint="cs"/>
          <w:noProof w:val="0"/>
          <w:rtl/>
        </w:rPr>
        <w:t>נטו ללא שהפריש הפרשות סוציאליות,</w:t>
      </w:r>
      <w:r w:rsidR="000F0E8E" w:rsidRPr="000F0E8E">
        <w:rPr>
          <w:rFonts w:ascii="Arial" w:hAnsi="Arial" w:hint="cs"/>
          <w:noProof w:val="0"/>
          <w:rtl/>
        </w:rPr>
        <w:t xml:space="preserve"> ובשנת </w:t>
      </w:r>
      <w:r w:rsidRPr="000F0E8E">
        <w:rPr>
          <w:rFonts w:ascii="Arial" w:hAnsi="Arial"/>
          <w:b/>
          <w:bCs/>
          <w:noProof w:val="0"/>
          <w:u w:val="single"/>
          <w:rtl/>
        </w:rPr>
        <w:t>2022</w:t>
      </w:r>
      <w:r w:rsidRPr="000F0E8E">
        <w:rPr>
          <w:rFonts w:ascii="Arial" w:hAnsi="Arial"/>
          <w:noProof w:val="0"/>
          <w:rtl/>
        </w:rPr>
        <w:t xml:space="preserve"> הכנסתו הממוצעת עמדה על סך של </w:t>
      </w:r>
      <w:r w:rsidRPr="000F0E8E">
        <w:rPr>
          <w:rFonts w:ascii="Arial" w:hAnsi="Arial"/>
          <w:b/>
          <w:bCs/>
          <w:noProof w:val="0"/>
          <w:u w:val="single"/>
          <w:rtl/>
        </w:rPr>
        <w:t>20,814 ₪ לחודש</w:t>
      </w:r>
      <w:r w:rsidRPr="000F0E8E">
        <w:rPr>
          <w:rFonts w:ascii="Arial" w:hAnsi="Arial"/>
          <w:noProof w:val="0"/>
          <w:rtl/>
        </w:rPr>
        <w:t>.</w:t>
      </w:r>
    </w:p>
    <w:p w:rsidR="00B65C95" w:rsidRDefault="00B65C95" w:rsidP="00B65C95">
      <w:pPr>
        <w:pStyle w:val="ad"/>
        <w:jc w:val="both"/>
        <w:rPr>
          <w:rFonts w:ascii="Arial" w:hAnsi="Arial"/>
          <w:noProof w:val="0"/>
          <w:rtl/>
        </w:rPr>
      </w:pPr>
    </w:p>
    <w:p w:rsidR="00B65C95" w:rsidRPr="0038155C" w:rsidRDefault="00B65C95" w:rsidP="005B67D5">
      <w:pPr>
        <w:pStyle w:val="ad"/>
        <w:numPr>
          <w:ilvl w:val="0"/>
          <w:numId w:val="1"/>
        </w:numPr>
        <w:spacing w:line="360" w:lineRule="auto"/>
        <w:jc w:val="both"/>
        <w:rPr>
          <w:rFonts w:ascii="Arial" w:hAnsi="Arial"/>
          <w:b/>
          <w:bCs/>
          <w:noProof w:val="0"/>
          <w:u w:val="single"/>
        </w:rPr>
      </w:pPr>
      <w:r>
        <w:rPr>
          <w:rFonts w:ascii="Arial" w:hAnsi="Arial"/>
          <w:noProof w:val="0"/>
          <w:rtl/>
        </w:rPr>
        <w:t>המשיב צירף</w:t>
      </w:r>
      <w:r w:rsidR="00B259F7">
        <w:rPr>
          <w:rFonts w:ascii="Arial" w:hAnsi="Arial" w:hint="cs"/>
          <w:noProof w:val="0"/>
          <w:rtl/>
        </w:rPr>
        <w:t xml:space="preserve"> לתגובה לבקשה למזונות זמניים</w:t>
      </w:r>
      <w:r>
        <w:rPr>
          <w:rFonts w:ascii="Arial" w:hAnsi="Arial"/>
          <w:noProof w:val="0"/>
          <w:rtl/>
        </w:rPr>
        <w:t xml:space="preserve"> הודעת על שומה למס הכנסה ל</w:t>
      </w:r>
      <w:r>
        <w:rPr>
          <w:rFonts w:ascii="Arial" w:hAnsi="Arial"/>
          <w:b/>
          <w:bCs/>
          <w:noProof w:val="0"/>
          <w:u w:val="single"/>
          <w:rtl/>
        </w:rPr>
        <w:t xml:space="preserve">שנת 2020 </w:t>
      </w:r>
      <w:r w:rsidRPr="00D647FC">
        <w:rPr>
          <w:rFonts w:ascii="Arial" w:hAnsi="Arial"/>
          <w:b/>
          <w:bCs/>
          <w:noProof w:val="0"/>
          <w:rtl/>
        </w:rPr>
        <w:t xml:space="preserve">(נספח ב') </w:t>
      </w:r>
      <w:r>
        <w:rPr>
          <w:rFonts w:ascii="Arial" w:hAnsi="Arial"/>
          <w:noProof w:val="0"/>
          <w:rtl/>
        </w:rPr>
        <w:t xml:space="preserve">ממנה עולה כי הכנסתו מהעסק הייתה 255,367 ₪ וכן קיבל מענק סיוע בסך של 8,175 ₪ כך שסך כל </w:t>
      </w:r>
      <w:r w:rsidRPr="00D647FC">
        <w:rPr>
          <w:rFonts w:ascii="Arial" w:hAnsi="Arial"/>
          <w:b/>
          <w:bCs/>
          <w:noProof w:val="0"/>
          <w:u w:val="single"/>
          <w:rtl/>
        </w:rPr>
        <w:t xml:space="preserve">הכנסותיו </w:t>
      </w:r>
      <w:r w:rsidR="000F0E8E" w:rsidRPr="00D647FC">
        <w:rPr>
          <w:rFonts w:ascii="Arial" w:hAnsi="Arial" w:hint="cs"/>
          <w:b/>
          <w:bCs/>
          <w:noProof w:val="0"/>
          <w:u w:val="single"/>
          <w:rtl/>
        </w:rPr>
        <w:t>החייבות</w:t>
      </w:r>
      <w:r w:rsidR="000F0E8E" w:rsidRPr="00D647FC">
        <w:rPr>
          <w:rFonts w:ascii="Arial" w:hAnsi="Arial" w:hint="cs"/>
          <w:b/>
          <w:bCs/>
          <w:noProof w:val="0"/>
          <w:rtl/>
        </w:rPr>
        <w:t xml:space="preserve"> </w:t>
      </w:r>
      <w:r>
        <w:rPr>
          <w:rFonts w:ascii="Arial" w:hAnsi="Arial"/>
          <w:noProof w:val="0"/>
          <w:rtl/>
        </w:rPr>
        <w:t xml:space="preserve">לשנה זו היו </w:t>
      </w:r>
      <w:r>
        <w:rPr>
          <w:rFonts w:ascii="Arial" w:hAnsi="Arial"/>
          <w:b/>
          <w:bCs/>
          <w:noProof w:val="0"/>
          <w:u w:val="single"/>
          <w:rtl/>
        </w:rPr>
        <w:t>263,542</w:t>
      </w:r>
      <w:r w:rsidR="005B67D5">
        <w:rPr>
          <w:rFonts w:ascii="Arial" w:hAnsi="Arial"/>
          <w:noProof w:val="0"/>
          <w:rtl/>
        </w:rPr>
        <w:t xml:space="preserve"> ₪</w:t>
      </w:r>
      <w:r w:rsidR="005B67D5">
        <w:rPr>
          <w:rFonts w:ascii="Arial" w:hAnsi="Arial" w:hint="cs"/>
          <w:noProof w:val="0"/>
          <w:rtl/>
        </w:rPr>
        <w:t xml:space="preserve">, </w:t>
      </w:r>
      <w:r w:rsidR="005B67D5" w:rsidRPr="0038155C">
        <w:rPr>
          <w:rFonts w:ascii="Arial" w:hAnsi="Arial" w:hint="cs"/>
          <w:b/>
          <w:bCs/>
          <w:noProof w:val="0"/>
          <w:u w:val="single"/>
          <w:rtl/>
        </w:rPr>
        <w:t>דהיינו 21,961 ₪ לחודש (הכנסה חייבת במס).</w:t>
      </w:r>
    </w:p>
    <w:p w:rsidR="00B65C95" w:rsidRDefault="00B65C95" w:rsidP="00B65C95">
      <w:pPr>
        <w:ind w:firstLine="720"/>
        <w:jc w:val="both"/>
        <w:rPr>
          <w:rFonts w:ascii="Arial" w:hAnsi="Arial"/>
          <w:noProof w:val="0"/>
          <w:rtl/>
        </w:rPr>
      </w:pPr>
    </w:p>
    <w:p w:rsidR="00B65C95" w:rsidRPr="0038155C" w:rsidRDefault="00B65C95" w:rsidP="00B259F7">
      <w:pPr>
        <w:spacing w:line="360" w:lineRule="auto"/>
        <w:ind w:left="720"/>
        <w:jc w:val="both"/>
        <w:rPr>
          <w:rFonts w:ascii="Arial" w:hAnsi="Arial"/>
          <w:noProof w:val="0"/>
          <w:u w:val="single"/>
          <w:rtl/>
        </w:rPr>
      </w:pPr>
      <w:r>
        <w:rPr>
          <w:rFonts w:ascii="Arial" w:hAnsi="Arial"/>
          <w:noProof w:val="0"/>
          <w:rtl/>
        </w:rPr>
        <w:t xml:space="preserve">מאישור רו"ח שצירף המשיב מיום 8.3.23 </w:t>
      </w:r>
      <w:r w:rsidRPr="00D647FC">
        <w:rPr>
          <w:rFonts w:ascii="Arial" w:hAnsi="Arial"/>
          <w:b/>
          <w:bCs/>
          <w:noProof w:val="0"/>
          <w:rtl/>
        </w:rPr>
        <w:t>(נספח ד' לתגובה</w:t>
      </w:r>
      <w:r w:rsidR="00B259F7" w:rsidRPr="00D647FC">
        <w:rPr>
          <w:rFonts w:ascii="Arial" w:hAnsi="Arial" w:hint="cs"/>
          <w:b/>
          <w:bCs/>
          <w:noProof w:val="0"/>
          <w:rtl/>
        </w:rPr>
        <w:t xml:space="preserve"> לבקשה למזונות זמניים</w:t>
      </w:r>
      <w:r w:rsidR="00B259F7" w:rsidRPr="00D647FC">
        <w:rPr>
          <w:rFonts w:ascii="Arial" w:hAnsi="Arial"/>
          <w:b/>
          <w:bCs/>
          <w:noProof w:val="0"/>
          <w:rtl/>
        </w:rPr>
        <w:t xml:space="preserve">) </w:t>
      </w:r>
      <w:r w:rsidR="00B259F7">
        <w:rPr>
          <w:rFonts w:ascii="Arial" w:hAnsi="Arial"/>
          <w:noProof w:val="0"/>
          <w:rtl/>
        </w:rPr>
        <w:t>עולה כי</w:t>
      </w:r>
      <w:r w:rsidR="00B259F7">
        <w:rPr>
          <w:rFonts w:ascii="Arial" w:hAnsi="Arial" w:hint="cs"/>
          <w:noProof w:val="0"/>
          <w:rtl/>
        </w:rPr>
        <w:t>:</w:t>
      </w:r>
      <w:r w:rsidR="00B259F7">
        <w:rPr>
          <w:rFonts w:ascii="Arial" w:hAnsi="Arial"/>
          <w:noProof w:val="0"/>
          <w:rtl/>
        </w:rPr>
        <w:t xml:space="preserve"> </w:t>
      </w:r>
      <w:r w:rsidRPr="0038155C">
        <w:rPr>
          <w:rFonts w:ascii="Arial" w:hAnsi="Arial"/>
          <w:b/>
          <w:bCs/>
          <w:noProof w:val="0"/>
          <w:u w:val="single"/>
          <w:rtl/>
        </w:rPr>
        <w:t xml:space="preserve">ההכנסה הממוצעת לחודש </w:t>
      </w:r>
      <w:r w:rsidR="00B259F7" w:rsidRPr="0038155C">
        <w:rPr>
          <w:rFonts w:ascii="Arial" w:hAnsi="Arial" w:hint="cs"/>
          <w:b/>
          <w:bCs/>
          <w:noProof w:val="0"/>
          <w:u w:val="single"/>
          <w:rtl/>
        </w:rPr>
        <w:t xml:space="preserve">בשנת 2022 </w:t>
      </w:r>
      <w:r w:rsidR="0038155C" w:rsidRPr="0038155C">
        <w:rPr>
          <w:rFonts w:ascii="Arial" w:hAnsi="Arial" w:hint="cs"/>
          <w:b/>
          <w:bCs/>
          <w:noProof w:val="0"/>
          <w:u w:val="single"/>
          <w:rtl/>
        </w:rPr>
        <w:t xml:space="preserve">לאחר מיסים </w:t>
      </w:r>
      <w:r w:rsidRPr="0038155C">
        <w:rPr>
          <w:rFonts w:ascii="Arial" w:hAnsi="Arial"/>
          <w:b/>
          <w:bCs/>
          <w:noProof w:val="0"/>
          <w:u w:val="single"/>
          <w:rtl/>
        </w:rPr>
        <w:t>הינה: 20,814 ₪</w:t>
      </w:r>
      <w:r w:rsidR="00B259F7" w:rsidRPr="0038155C">
        <w:rPr>
          <w:rFonts w:ascii="Arial" w:hAnsi="Arial" w:hint="cs"/>
          <w:noProof w:val="0"/>
          <w:u w:val="single"/>
          <w:rtl/>
        </w:rPr>
        <w:t>.</w:t>
      </w:r>
    </w:p>
    <w:p w:rsidR="00B65C95" w:rsidRPr="0038155C" w:rsidRDefault="00B65C95" w:rsidP="00B65C95">
      <w:pPr>
        <w:ind w:firstLine="720"/>
        <w:jc w:val="both"/>
        <w:rPr>
          <w:rFonts w:ascii="Arial" w:hAnsi="Arial"/>
          <w:noProof w:val="0"/>
          <w:u w:val="single"/>
          <w:rtl/>
        </w:rPr>
      </w:pPr>
    </w:p>
    <w:p w:rsidR="00B65C95" w:rsidRDefault="00B65C95" w:rsidP="00B65C95">
      <w:pPr>
        <w:spacing w:line="360" w:lineRule="auto"/>
        <w:ind w:left="720"/>
        <w:jc w:val="both"/>
        <w:rPr>
          <w:rFonts w:ascii="Arial" w:hAnsi="Arial"/>
          <w:noProof w:val="0"/>
          <w:rtl/>
        </w:rPr>
      </w:pPr>
      <w:r>
        <w:rPr>
          <w:rFonts w:ascii="Arial" w:hAnsi="Arial"/>
          <w:noProof w:val="0"/>
          <w:rtl/>
        </w:rPr>
        <w:t xml:space="preserve">בהחלטה מיום 7.8.2023 התבקש המשיב לצרף שומת מס הכנסה לשנת 2021 ודו"ח רווח והפסד לחצי שנה אחרונה. </w:t>
      </w:r>
    </w:p>
    <w:p w:rsidR="00B65C95" w:rsidRDefault="00B65C95" w:rsidP="00DF4E47">
      <w:pPr>
        <w:spacing w:line="360" w:lineRule="auto"/>
        <w:ind w:left="720"/>
        <w:jc w:val="both"/>
        <w:rPr>
          <w:rFonts w:ascii="Arial" w:hAnsi="Arial"/>
          <w:noProof w:val="0"/>
          <w:rtl/>
        </w:rPr>
      </w:pPr>
      <w:r>
        <w:rPr>
          <w:rFonts w:ascii="Arial" w:hAnsi="Arial"/>
          <w:noProof w:val="0"/>
          <w:rtl/>
        </w:rPr>
        <w:t>ביום 24.8.023 צרף המשיב מכתב אישור על הכנסות, חתום ע"י רו</w:t>
      </w:r>
      <w:r w:rsidR="00DE37B9">
        <w:rPr>
          <w:rFonts w:ascii="Arial" w:hAnsi="Arial" w:hint="cs"/>
          <w:noProof w:val="0"/>
          <w:rtl/>
        </w:rPr>
        <w:t>"ח</w:t>
      </w:r>
      <w:r>
        <w:rPr>
          <w:rFonts w:ascii="Arial" w:hAnsi="Arial"/>
          <w:noProof w:val="0"/>
          <w:rtl/>
        </w:rPr>
        <w:t xml:space="preserve"> </w:t>
      </w:r>
      <w:r w:rsidR="00DF4E47">
        <w:rPr>
          <w:rFonts w:ascii="Arial" w:hAnsi="Arial" w:hint="cs"/>
          <w:noProof w:val="0"/>
          <w:rtl/>
        </w:rPr>
        <w:t>*******</w:t>
      </w:r>
      <w:r>
        <w:rPr>
          <w:rFonts w:ascii="Arial" w:hAnsi="Arial"/>
          <w:noProof w:val="0"/>
          <w:rtl/>
        </w:rPr>
        <w:t>, ממנו עולה כי הדו"ח השנתי לשנת 2021 טרם הוגש</w:t>
      </w:r>
      <w:r w:rsidR="0038155C">
        <w:rPr>
          <w:rFonts w:ascii="Arial" w:hAnsi="Arial" w:hint="cs"/>
          <w:noProof w:val="0"/>
          <w:rtl/>
        </w:rPr>
        <w:t xml:space="preserve"> וכי</w:t>
      </w:r>
      <w:r>
        <w:rPr>
          <w:rFonts w:ascii="Arial" w:hAnsi="Arial"/>
          <w:noProof w:val="0"/>
          <w:rtl/>
        </w:rPr>
        <w:t xml:space="preserve"> מבדיקה שעשה רו"ח עפ"י דיווחי מע"מ </w:t>
      </w:r>
      <w:r>
        <w:rPr>
          <w:rFonts w:ascii="Arial" w:hAnsi="Arial"/>
          <w:b/>
          <w:bCs/>
          <w:noProof w:val="0"/>
          <w:u w:val="single"/>
          <w:rtl/>
        </w:rPr>
        <w:t>לשנת 2021</w:t>
      </w:r>
      <w:r>
        <w:rPr>
          <w:rFonts w:ascii="Arial" w:hAnsi="Arial"/>
          <w:noProof w:val="0"/>
          <w:rtl/>
        </w:rPr>
        <w:t xml:space="preserve">, ההכנסה הממוצעת </w:t>
      </w:r>
      <w:r>
        <w:rPr>
          <w:rFonts w:ascii="Arial" w:hAnsi="Arial"/>
          <w:b/>
          <w:bCs/>
          <w:noProof w:val="0"/>
          <w:u w:val="single"/>
          <w:rtl/>
        </w:rPr>
        <w:t>לחודש נטו בשנת 2021 הינה 16,000 ₪.</w:t>
      </w:r>
      <w:r>
        <w:rPr>
          <w:rFonts w:ascii="Arial" w:hAnsi="Arial"/>
          <w:noProof w:val="0"/>
          <w:rtl/>
        </w:rPr>
        <w:t xml:space="preserve"> </w:t>
      </w:r>
    </w:p>
    <w:p w:rsidR="0038155C" w:rsidRDefault="0038155C" w:rsidP="0038155C">
      <w:pPr>
        <w:ind w:left="720"/>
        <w:jc w:val="both"/>
        <w:rPr>
          <w:rFonts w:ascii="Arial" w:hAnsi="Arial"/>
          <w:noProof w:val="0"/>
          <w:rtl/>
        </w:rPr>
      </w:pPr>
    </w:p>
    <w:p w:rsidR="00B65C95" w:rsidRDefault="0038155C" w:rsidP="0038155C">
      <w:pPr>
        <w:spacing w:line="360" w:lineRule="auto"/>
        <w:ind w:left="720"/>
        <w:jc w:val="both"/>
        <w:rPr>
          <w:rFonts w:ascii="Arial" w:hAnsi="Arial"/>
          <w:noProof w:val="0"/>
          <w:rtl/>
        </w:rPr>
      </w:pPr>
      <w:r>
        <w:rPr>
          <w:rFonts w:ascii="Arial" w:hAnsi="Arial"/>
          <w:noProof w:val="0"/>
          <w:rtl/>
        </w:rPr>
        <w:t>עוד צ</w:t>
      </w:r>
      <w:r>
        <w:rPr>
          <w:rFonts w:ascii="Arial" w:hAnsi="Arial" w:hint="cs"/>
          <w:noProof w:val="0"/>
          <w:rtl/>
        </w:rPr>
        <w:t>י</w:t>
      </w:r>
      <w:r w:rsidR="00B65C95">
        <w:rPr>
          <w:rFonts w:ascii="Arial" w:hAnsi="Arial"/>
          <w:noProof w:val="0"/>
          <w:rtl/>
        </w:rPr>
        <w:t>רף</w:t>
      </w:r>
      <w:r>
        <w:rPr>
          <w:rFonts w:ascii="Arial" w:hAnsi="Arial" w:hint="cs"/>
          <w:noProof w:val="0"/>
          <w:rtl/>
        </w:rPr>
        <w:t xml:space="preserve"> המשיב </w:t>
      </w:r>
      <w:r w:rsidR="005B4DFA">
        <w:rPr>
          <w:rFonts w:ascii="Arial" w:hAnsi="Arial" w:hint="cs"/>
          <w:noProof w:val="0"/>
          <w:rtl/>
        </w:rPr>
        <w:t>להודעה מיום 24.8.23</w:t>
      </w:r>
      <w:r w:rsidR="00B65C95">
        <w:rPr>
          <w:rFonts w:ascii="Arial" w:hAnsi="Arial"/>
          <w:noProof w:val="0"/>
          <w:rtl/>
        </w:rPr>
        <w:t xml:space="preserve">, אישור </w:t>
      </w:r>
      <w:r>
        <w:rPr>
          <w:rFonts w:ascii="Arial" w:hAnsi="Arial" w:hint="cs"/>
          <w:noProof w:val="0"/>
          <w:rtl/>
        </w:rPr>
        <w:t xml:space="preserve">רו"ח </w:t>
      </w:r>
      <w:r w:rsidR="00B65C95">
        <w:rPr>
          <w:rFonts w:ascii="Arial" w:hAnsi="Arial"/>
          <w:noProof w:val="0"/>
          <w:rtl/>
        </w:rPr>
        <w:t xml:space="preserve">על הכנסות כעצמאי מיום 8.8.2023, ממנו עולה כי לתקופה </w:t>
      </w:r>
      <w:r w:rsidR="00B65C95">
        <w:rPr>
          <w:rFonts w:ascii="Arial" w:hAnsi="Arial"/>
          <w:b/>
          <w:bCs/>
          <w:noProof w:val="0"/>
          <w:u w:val="single"/>
          <w:rtl/>
        </w:rPr>
        <w:t>1/1/2023 עד 30/6/2023</w:t>
      </w:r>
      <w:r w:rsidR="00B65C95">
        <w:rPr>
          <w:rFonts w:ascii="Arial" w:hAnsi="Arial"/>
          <w:noProof w:val="0"/>
          <w:u w:val="single"/>
          <w:rtl/>
        </w:rPr>
        <w:t xml:space="preserve"> </w:t>
      </w:r>
      <w:r w:rsidR="00B65C95">
        <w:rPr>
          <w:rFonts w:ascii="Arial" w:hAnsi="Arial"/>
          <w:noProof w:val="0"/>
          <w:rtl/>
        </w:rPr>
        <w:t xml:space="preserve">הכנסתו מעסק או ממשלח יד (ללא בן הזוג) הינו – </w:t>
      </w:r>
      <w:r w:rsidR="00B65C95">
        <w:rPr>
          <w:rFonts w:ascii="Arial" w:hAnsi="Arial"/>
          <w:b/>
          <w:bCs/>
          <w:noProof w:val="0"/>
          <w:u w:val="single"/>
          <w:rtl/>
        </w:rPr>
        <w:t xml:space="preserve">352,012 </w:t>
      </w:r>
      <w:r w:rsidR="00B65C95">
        <w:rPr>
          <w:rFonts w:ascii="Arial" w:hAnsi="Arial"/>
          <w:b/>
          <w:bCs/>
          <w:noProof w:val="0"/>
          <w:rtl/>
        </w:rPr>
        <w:t xml:space="preserve">₪. </w:t>
      </w:r>
    </w:p>
    <w:p w:rsidR="005B4DFA" w:rsidRDefault="00B65C95" w:rsidP="00DE37B9">
      <w:pPr>
        <w:spacing w:line="360" w:lineRule="auto"/>
        <w:ind w:left="720"/>
        <w:jc w:val="both"/>
        <w:rPr>
          <w:rFonts w:ascii="Arial" w:hAnsi="Arial"/>
          <w:noProof w:val="0"/>
          <w:rtl/>
        </w:rPr>
      </w:pPr>
      <w:r>
        <w:rPr>
          <w:rFonts w:ascii="Arial" w:hAnsi="Arial"/>
          <w:noProof w:val="0"/>
          <w:rtl/>
        </w:rPr>
        <w:t>המס המגיע בגין הכנסה החייבת לעיל – 103,365 ₪</w:t>
      </w:r>
      <w:r w:rsidR="00DE37B9">
        <w:rPr>
          <w:rFonts w:ascii="Arial" w:hAnsi="Arial" w:hint="cs"/>
          <w:noProof w:val="0"/>
          <w:rtl/>
        </w:rPr>
        <w:t xml:space="preserve">, </w:t>
      </w:r>
      <w:r>
        <w:rPr>
          <w:rFonts w:ascii="Arial" w:hAnsi="Arial"/>
          <w:noProof w:val="0"/>
          <w:rtl/>
        </w:rPr>
        <w:t xml:space="preserve">דמי ביטוח לאומי ומס בריאות – 45,710 ₪. </w:t>
      </w:r>
      <w:r w:rsidR="0038155C">
        <w:rPr>
          <w:rFonts w:ascii="Arial" w:hAnsi="Arial" w:hint="cs"/>
          <w:noProof w:val="0"/>
          <w:rtl/>
        </w:rPr>
        <w:t xml:space="preserve"> </w:t>
      </w:r>
    </w:p>
    <w:p w:rsidR="00B65C95" w:rsidRPr="005B4DFA" w:rsidRDefault="0038155C" w:rsidP="005B4DFA">
      <w:pPr>
        <w:spacing w:line="360" w:lineRule="auto"/>
        <w:ind w:left="720"/>
        <w:jc w:val="both"/>
        <w:rPr>
          <w:rFonts w:ascii="Arial" w:hAnsi="Arial"/>
          <w:b/>
          <w:bCs/>
          <w:noProof w:val="0"/>
          <w:u w:val="single"/>
          <w:rtl/>
        </w:rPr>
      </w:pPr>
      <w:r w:rsidRPr="005B4DFA">
        <w:rPr>
          <w:rFonts w:ascii="Arial" w:hAnsi="Arial" w:hint="cs"/>
          <w:b/>
          <w:bCs/>
          <w:noProof w:val="0"/>
          <w:u w:val="single"/>
          <w:rtl/>
        </w:rPr>
        <w:t xml:space="preserve">דהיינו, ההכנסה נטו </w:t>
      </w:r>
      <w:r w:rsidR="005B4DFA" w:rsidRPr="005B4DFA">
        <w:rPr>
          <w:rFonts w:ascii="Arial" w:hAnsi="Arial" w:hint="cs"/>
          <w:b/>
          <w:bCs/>
          <w:noProof w:val="0"/>
          <w:u w:val="single"/>
          <w:rtl/>
        </w:rPr>
        <w:t xml:space="preserve">לחודשים 1-6/23 </w:t>
      </w:r>
      <w:r w:rsidRPr="005B4DFA">
        <w:rPr>
          <w:rFonts w:ascii="Arial" w:hAnsi="Arial" w:hint="cs"/>
          <w:b/>
          <w:bCs/>
          <w:noProof w:val="0"/>
          <w:u w:val="single"/>
          <w:rtl/>
        </w:rPr>
        <w:t>לאחר תשלום מיסים וביטוח לאומי הינה 202,937 ₪ ולחודש, 33,822 ₪ נטו</w:t>
      </w:r>
      <w:r w:rsidR="005B4DFA" w:rsidRPr="005B4DFA">
        <w:rPr>
          <w:rFonts w:ascii="Arial" w:hAnsi="Arial" w:hint="cs"/>
          <w:b/>
          <w:bCs/>
          <w:noProof w:val="0"/>
          <w:u w:val="single"/>
          <w:rtl/>
        </w:rPr>
        <w:t>.</w:t>
      </w:r>
    </w:p>
    <w:p w:rsidR="00B65C95" w:rsidRDefault="005B4DFA" w:rsidP="005B4DFA">
      <w:pPr>
        <w:pStyle w:val="ad"/>
        <w:spacing w:line="360" w:lineRule="auto"/>
        <w:jc w:val="both"/>
        <w:rPr>
          <w:rFonts w:ascii="Arial" w:hAnsi="Arial"/>
          <w:noProof w:val="0"/>
          <w:rtl/>
        </w:rPr>
      </w:pPr>
      <w:r>
        <w:rPr>
          <w:rFonts w:ascii="Arial" w:hAnsi="Arial" w:hint="cs"/>
          <w:noProof w:val="0"/>
          <w:rtl/>
        </w:rPr>
        <w:t>כמו כן עולה מהאישור כי המשיב מפקיד סכום של 3,000 ₪ לחודש עבור קרן השתלמות ופנסיה.</w:t>
      </w:r>
    </w:p>
    <w:p w:rsidR="005B4DFA" w:rsidRDefault="005B4DFA" w:rsidP="00B65C95">
      <w:pPr>
        <w:pStyle w:val="ad"/>
        <w:jc w:val="both"/>
        <w:rPr>
          <w:rFonts w:ascii="Arial" w:hAnsi="Arial"/>
          <w:noProof w:val="0"/>
          <w:rtl/>
        </w:rPr>
      </w:pPr>
    </w:p>
    <w:p w:rsidR="00B65C95" w:rsidRDefault="005B4DFA" w:rsidP="00596FB5">
      <w:pPr>
        <w:pStyle w:val="ad"/>
        <w:numPr>
          <w:ilvl w:val="0"/>
          <w:numId w:val="1"/>
        </w:numPr>
        <w:spacing w:line="360" w:lineRule="auto"/>
        <w:jc w:val="both"/>
        <w:rPr>
          <w:rFonts w:ascii="Arial" w:hAnsi="Arial"/>
          <w:noProof w:val="0"/>
        </w:rPr>
      </w:pPr>
      <w:r>
        <w:rPr>
          <w:rFonts w:ascii="Arial" w:hAnsi="Arial" w:hint="cs"/>
          <w:noProof w:val="0"/>
          <w:rtl/>
        </w:rPr>
        <w:t xml:space="preserve">בכתב התביעה טענה המבקשת כי </w:t>
      </w:r>
      <w:r w:rsidR="00B65C95">
        <w:rPr>
          <w:rFonts w:ascii="Arial" w:hAnsi="Arial"/>
          <w:noProof w:val="0"/>
          <w:rtl/>
        </w:rPr>
        <w:t xml:space="preserve">המשיב </w:t>
      </w:r>
      <w:r w:rsidR="00596FB5">
        <w:rPr>
          <w:rFonts w:ascii="Arial" w:hAnsi="Arial" w:hint="cs"/>
          <w:noProof w:val="0"/>
          <w:rtl/>
        </w:rPr>
        <w:t>***</w:t>
      </w:r>
      <w:r w:rsidR="00B65C95">
        <w:rPr>
          <w:rFonts w:ascii="Arial" w:hAnsi="Arial"/>
          <w:noProof w:val="0"/>
          <w:rtl/>
        </w:rPr>
        <w:t xml:space="preserve"> עצמאי אשר משתכר כ- 70,000 ₪ לחודש בממוצע ואולם לא צירפה אסמכתא להוכחת טענתה. </w:t>
      </w:r>
    </w:p>
    <w:p w:rsidR="00B65C95" w:rsidRDefault="00B65C95" w:rsidP="00B65C95">
      <w:pPr>
        <w:spacing w:line="360" w:lineRule="auto"/>
        <w:ind w:left="720"/>
        <w:jc w:val="both"/>
        <w:rPr>
          <w:noProof w:val="0"/>
          <w:rtl/>
        </w:rPr>
      </w:pPr>
      <w:r>
        <w:rPr>
          <w:rFonts w:ascii="Arial" w:hAnsi="Arial"/>
          <w:noProof w:val="0"/>
          <w:rtl/>
        </w:rPr>
        <w:lastRenderedPageBreak/>
        <w:t>בדיון מיום 9.2.23 העידה המבקשת כי "</w:t>
      </w:r>
      <w:r>
        <w:rPr>
          <w:b/>
          <w:bCs/>
          <w:rtl/>
        </w:rPr>
        <w:t>בשנה אחרונה של 2022 אני מעריכה שהנטו הגיע לסביבות חצי מיליון הכנסות. לפני כן היו שנתיים של קורונה, לא זוכרת כמה, יכול להיות 350 או 400 אלף, אבל כל שנה זה קפץ פי שתיים המחזור</w:t>
      </w:r>
      <w:r>
        <w:rPr>
          <w:rtl/>
        </w:rPr>
        <w:t xml:space="preserve">". </w:t>
      </w:r>
    </w:p>
    <w:p w:rsidR="00B65C95" w:rsidRDefault="00B65C95" w:rsidP="00B65C95">
      <w:pPr>
        <w:pStyle w:val="ad"/>
        <w:spacing w:line="360" w:lineRule="auto"/>
        <w:jc w:val="both"/>
        <w:rPr>
          <w:rFonts w:ascii="Arial" w:hAnsi="Arial"/>
          <w:b/>
          <w:bCs/>
          <w:noProof w:val="0"/>
          <w:rtl/>
        </w:rPr>
      </w:pPr>
      <w:r>
        <w:rPr>
          <w:rFonts w:ascii="Arial" w:hAnsi="Arial"/>
          <w:b/>
          <w:bCs/>
          <w:noProof w:val="0"/>
          <w:rtl/>
        </w:rPr>
        <w:t>(ראה עמ' 6 לפרוטוקול הדיון 9.2.2023, שורות 8-9).</w:t>
      </w:r>
    </w:p>
    <w:p w:rsidR="00B65C95" w:rsidRDefault="00B65C95" w:rsidP="00B65C95">
      <w:pPr>
        <w:jc w:val="both"/>
        <w:rPr>
          <w:rFonts w:ascii="Arial" w:hAnsi="Arial"/>
          <w:noProof w:val="0"/>
          <w:rtl/>
        </w:rPr>
      </w:pPr>
      <w:r>
        <w:rPr>
          <w:rFonts w:ascii="Arial" w:hAnsi="Arial"/>
          <w:noProof w:val="0"/>
          <w:rtl/>
        </w:rPr>
        <w:t xml:space="preserve"> </w:t>
      </w:r>
    </w:p>
    <w:p w:rsidR="00B65C95" w:rsidRDefault="00D647FC" w:rsidP="00D647FC">
      <w:pPr>
        <w:spacing w:line="360" w:lineRule="auto"/>
        <w:ind w:left="720"/>
        <w:jc w:val="both"/>
        <w:rPr>
          <w:rFonts w:ascii="Arial" w:hAnsi="Arial"/>
          <w:noProof w:val="0"/>
          <w:rtl/>
        </w:rPr>
      </w:pPr>
      <w:r>
        <w:rPr>
          <w:rFonts w:ascii="Arial" w:hAnsi="Arial" w:hint="cs"/>
          <w:noProof w:val="0"/>
          <w:rtl/>
        </w:rPr>
        <w:t xml:space="preserve">בכתב התביעה </w:t>
      </w:r>
      <w:r w:rsidR="00B65C95">
        <w:rPr>
          <w:rFonts w:ascii="Arial" w:hAnsi="Arial"/>
          <w:noProof w:val="0"/>
          <w:rtl/>
        </w:rPr>
        <w:t xml:space="preserve">טענה המבקשת </w:t>
      </w:r>
      <w:r>
        <w:rPr>
          <w:rFonts w:ascii="Arial" w:hAnsi="Arial" w:hint="cs"/>
          <w:noProof w:val="0"/>
          <w:rtl/>
        </w:rPr>
        <w:t xml:space="preserve">כי </w:t>
      </w:r>
      <w:r w:rsidR="00B65C95">
        <w:rPr>
          <w:rFonts w:ascii="Arial" w:hAnsi="Arial"/>
          <w:noProof w:val="0"/>
          <w:rtl/>
        </w:rPr>
        <w:t xml:space="preserve">בין הצדדים פערי שכר, </w:t>
      </w:r>
      <w:r w:rsidR="00B259F7">
        <w:rPr>
          <w:rFonts w:ascii="Arial" w:hAnsi="Arial" w:hint="cs"/>
          <w:noProof w:val="0"/>
          <w:rtl/>
        </w:rPr>
        <w:t>בעוד ש</w:t>
      </w:r>
      <w:r w:rsidR="00B65C95">
        <w:rPr>
          <w:rFonts w:ascii="Arial" w:hAnsi="Arial"/>
          <w:noProof w:val="0"/>
          <w:rtl/>
        </w:rPr>
        <w:t>שכרה עמד על סך של 12,500 ₪ נטו לחודש, שכרו של המשיב עמד באותה עת על סך של 40,000 ₪ לחודש.</w:t>
      </w:r>
    </w:p>
    <w:p w:rsidR="00D71BB8" w:rsidRDefault="00B65C95" w:rsidP="00D71BB8">
      <w:pPr>
        <w:spacing w:line="360" w:lineRule="auto"/>
        <w:ind w:left="720"/>
        <w:jc w:val="both"/>
        <w:rPr>
          <w:rFonts w:ascii="Arial" w:hAnsi="Arial"/>
          <w:noProof w:val="0"/>
          <w:rtl/>
        </w:rPr>
      </w:pPr>
      <w:r>
        <w:rPr>
          <w:rFonts w:ascii="Arial" w:hAnsi="Arial"/>
          <w:noProof w:val="0"/>
          <w:rtl/>
        </w:rPr>
        <w:t>מנגד טען המשיב</w:t>
      </w:r>
      <w:r w:rsidR="00D71BB8">
        <w:rPr>
          <w:rFonts w:ascii="Arial" w:hAnsi="Arial" w:hint="cs"/>
          <w:noProof w:val="0"/>
          <w:rtl/>
        </w:rPr>
        <w:t xml:space="preserve"> בתגובה לבקשה למזונות זמניים</w:t>
      </w:r>
      <w:r w:rsidR="00D647FC">
        <w:rPr>
          <w:rFonts w:ascii="Arial" w:hAnsi="Arial" w:hint="cs"/>
          <w:noProof w:val="0"/>
          <w:rtl/>
        </w:rPr>
        <w:t>,</w:t>
      </w:r>
      <w:r w:rsidR="00D71BB8">
        <w:rPr>
          <w:rFonts w:ascii="Arial" w:hAnsi="Arial" w:hint="cs"/>
          <w:noProof w:val="0"/>
          <w:rtl/>
        </w:rPr>
        <w:t xml:space="preserve"> כי </w:t>
      </w:r>
      <w:r>
        <w:rPr>
          <w:rFonts w:ascii="Arial" w:hAnsi="Arial"/>
          <w:noProof w:val="0"/>
          <w:rtl/>
        </w:rPr>
        <w:t>הצדדים בעלי יכולת השתכרות שווה ו/או פוטנציאל השתכרות שווה. לטענתו בשנת המס 2020 – האישה הרוויחה 272,234 ₪ נטו בעוד הוא הרוויח</w:t>
      </w:r>
      <w:r w:rsidR="00D647FC">
        <w:rPr>
          <w:rFonts w:ascii="Arial" w:hAnsi="Arial" w:hint="cs"/>
          <w:noProof w:val="0"/>
          <w:rtl/>
        </w:rPr>
        <w:t xml:space="preserve"> רק</w:t>
      </w:r>
      <w:r>
        <w:rPr>
          <w:rFonts w:ascii="Arial" w:hAnsi="Arial"/>
          <w:noProof w:val="0"/>
          <w:rtl/>
        </w:rPr>
        <w:t xml:space="preserve"> 170,000 ₪.</w:t>
      </w:r>
    </w:p>
    <w:p w:rsidR="00B65C95" w:rsidRDefault="00B65C95" w:rsidP="00B65C95">
      <w:pPr>
        <w:jc w:val="both"/>
        <w:rPr>
          <w:rFonts w:ascii="Arial" w:hAnsi="Arial"/>
          <w:noProof w:val="0"/>
          <w:rtl/>
        </w:rPr>
      </w:pPr>
    </w:p>
    <w:p w:rsidR="00EC482C" w:rsidRDefault="00EC482C" w:rsidP="00EC482C">
      <w:pPr>
        <w:pStyle w:val="ad"/>
        <w:numPr>
          <w:ilvl w:val="0"/>
          <w:numId w:val="1"/>
        </w:numPr>
        <w:spacing w:line="360" w:lineRule="auto"/>
        <w:jc w:val="both"/>
        <w:rPr>
          <w:rFonts w:ascii="Arial" w:hAnsi="Arial"/>
          <w:b/>
          <w:bCs/>
          <w:noProof w:val="0"/>
          <w:u w:val="single"/>
        </w:rPr>
      </w:pPr>
      <w:r>
        <w:rPr>
          <w:rFonts w:ascii="Arial" w:hAnsi="Arial" w:hint="cs"/>
          <w:b/>
          <w:bCs/>
          <w:noProof w:val="0"/>
          <w:u w:val="single"/>
          <w:rtl/>
        </w:rPr>
        <w:t xml:space="preserve">מעיון במסמכים שצורפו עולה </w:t>
      </w:r>
      <w:r w:rsidR="00D647FC">
        <w:rPr>
          <w:rFonts w:ascii="Arial" w:hAnsi="Arial" w:hint="cs"/>
          <w:b/>
          <w:bCs/>
          <w:noProof w:val="0"/>
          <w:u w:val="single"/>
          <w:rtl/>
        </w:rPr>
        <w:t xml:space="preserve">כמפורט לעיל, </w:t>
      </w:r>
      <w:r>
        <w:rPr>
          <w:rFonts w:ascii="Arial" w:hAnsi="Arial" w:hint="cs"/>
          <w:b/>
          <w:bCs/>
          <w:noProof w:val="0"/>
          <w:u w:val="single"/>
          <w:rtl/>
        </w:rPr>
        <w:t>כי הכנסתו הממוצעת של המשיב בשנת 2022 עמדה על סך של 20,814 ₪</w:t>
      </w:r>
      <w:r w:rsidR="00D647FC">
        <w:rPr>
          <w:rFonts w:ascii="Arial" w:hAnsi="Arial" w:hint="cs"/>
          <w:b/>
          <w:bCs/>
          <w:noProof w:val="0"/>
          <w:u w:val="single"/>
          <w:rtl/>
        </w:rPr>
        <w:t xml:space="preserve"> נטו</w:t>
      </w:r>
      <w:r>
        <w:rPr>
          <w:rFonts w:ascii="Arial" w:hAnsi="Arial" w:hint="cs"/>
          <w:b/>
          <w:bCs/>
          <w:noProof w:val="0"/>
          <w:u w:val="single"/>
          <w:rtl/>
        </w:rPr>
        <w:t>, ובשנת 2023 (בחצי שנה) על כ- 33,822 ₪</w:t>
      </w:r>
      <w:r w:rsidR="00D647FC">
        <w:rPr>
          <w:rFonts w:ascii="Arial" w:hAnsi="Arial" w:hint="cs"/>
          <w:b/>
          <w:bCs/>
          <w:noProof w:val="0"/>
          <w:u w:val="single"/>
          <w:rtl/>
        </w:rPr>
        <w:t xml:space="preserve"> נטו</w:t>
      </w:r>
      <w:r>
        <w:rPr>
          <w:rFonts w:ascii="Arial" w:hAnsi="Arial" w:hint="cs"/>
          <w:b/>
          <w:bCs/>
          <w:noProof w:val="0"/>
          <w:u w:val="single"/>
          <w:rtl/>
        </w:rPr>
        <w:t>.</w:t>
      </w:r>
    </w:p>
    <w:p w:rsidR="00D647FC" w:rsidRDefault="00D647FC" w:rsidP="00D647FC">
      <w:pPr>
        <w:pStyle w:val="ad"/>
        <w:jc w:val="both"/>
        <w:rPr>
          <w:rFonts w:ascii="Arial" w:hAnsi="Arial"/>
          <w:b/>
          <w:bCs/>
          <w:noProof w:val="0"/>
          <w:u w:val="single"/>
          <w:rtl/>
        </w:rPr>
      </w:pPr>
    </w:p>
    <w:p w:rsidR="00B65C95" w:rsidRDefault="00D71BB8" w:rsidP="00EC482C">
      <w:pPr>
        <w:pStyle w:val="ad"/>
        <w:spacing w:line="360" w:lineRule="auto"/>
        <w:jc w:val="both"/>
        <w:rPr>
          <w:rFonts w:ascii="Arial" w:hAnsi="Arial"/>
          <w:b/>
          <w:bCs/>
          <w:noProof w:val="0"/>
          <w:u w:val="single"/>
          <w:rtl/>
        </w:rPr>
      </w:pPr>
      <w:r>
        <w:rPr>
          <w:rFonts w:ascii="Arial" w:hAnsi="Arial" w:hint="cs"/>
          <w:b/>
          <w:bCs/>
          <w:noProof w:val="0"/>
          <w:u w:val="single"/>
          <w:rtl/>
        </w:rPr>
        <w:t>לאור כל האמור</w:t>
      </w:r>
      <w:r w:rsidR="00D647FC">
        <w:rPr>
          <w:rFonts w:ascii="Arial" w:hAnsi="Arial" w:hint="cs"/>
          <w:b/>
          <w:bCs/>
          <w:noProof w:val="0"/>
          <w:u w:val="single"/>
          <w:rtl/>
        </w:rPr>
        <w:t>,</w:t>
      </w:r>
      <w:r>
        <w:rPr>
          <w:rFonts w:ascii="Arial" w:hAnsi="Arial" w:hint="cs"/>
          <w:b/>
          <w:bCs/>
          <w:noProof w:val="0"/>
          <w:u w:val="single"/>
          <w:rtl/>
        </w:rPr>
        <w:t xml:space="preserve"> </w:t>
      </w:r>
      <w:r w:rsidR="00B65C95">
        <w:rPr>
          <w:rFonts w:ascii="Arial" w:hAnsi="Arial"/>
          <w:b/>
          <w:bCs/>
          <w:noProof w:val="0"/>
          <w:u w:val="single"/>
          <w:rtl/>
        </w:rPr>
        <w:t xml:space="preserve">בשלב זה מצאתי להעמיד הכנסתו הממוצעת של המשיב ופוטנציאל הכנסתו על סך של </w:t>
      </w:r>
      <w:r>
        <w:rPr>
          <w:rFonts w:ascii="Arial" w:hAnsi="Arial" w:hint="cs"/>
          <w:b/>
          <w:bCs/>
          <w:noProof w:val="0"/>
          <w:u w:val="single"/>
          <w:rtl/>
        </w:rPr>
        <w:t xml:space="preserve"> </w:t>
      </w:r>
      <w:r w:rsidR="00EC482C">
        <w:rPr>
          <w:rFonts w:ascii="Arial" w:hAnsi="Arial" w:hint="cs"/>
          <w:b/>
          <w:bCs/>
          <w:noProof w:val="0"/>
          <w:u w:val="single"/>
          <w:rtl/>
        </w:rPr>
        <w:t>27,000</w:t>
      </w:r>
      <w:r w:rsidR="00B65C95">
        <w:rPr>
          <w:rFonts w:ascii="Arial" w:hAnsi="Arial"/>
          <w:b/>
          <w:bCs/>
          <w:noProof w:val="0"/>
          <w:u w:val="single"/>
          <w:rtl/>
        </w:rPr>
        <w:t xml:space="preserve"> </w:t>
      </w:r>
      <w:r>
        <w:rPr>
          <w:rFonts w:ascii="Arial" w:hAnsi="Arial" w:hint="cs"/>
          <w:b/>
          <w:bCs/>
          <w:noProof w:val="0"/>
          <w:u w:val="single"/>
          <w:rtl/>
        </w:rPr>
        <w:t xml:space="preserve">₪ </w:t>
      </w:r>
      <w:r w:rsidR="00B65C95">
        <w:rPr>
          <w:rFonts w:ascii="Arial" w:hAnsi="Arial"/>
          <w:b/>
          <w:bCs/>
          <w:noProof w:val="0"/>
          <w:u w:val="single"/>
          <w:rtl/>
        </w:rPr>
        <w:t xml:space="preserve">נטו לחודש. </w:t>
      </w:r>
    </w:p>
    <w:p w:rsidR="00B65C95" w:rsidRDefault="00B65C95" w:rsidP="00B65C95">
      <w:pPr>
        <w:pStyle w:val="ad"/>
        <w:jc w:val="both"/>
        <w:rPr>
          <w:rFonts w:ascii="Arial" w:hAnsi="Arial"/>
          <w:b/>
          <w:bCs/>
          <w:noProof w:val="0"/>
          <w:u w:val="single"/>
          <w:rtl/>
        </w:rPr>
      </w:pPr>
    </w:p>
    <w:p w:rsidR="00B65C95" w:rsidRDefault="00B65C95" w:rsidP="00B65C95">
      <w:pPr>
        <w:pStyle w:val="ad"/>
        <w:spacing w:line="360" w:lineRule="auto"/>
        <w:jc w:val="both"/>
        <w:rPr>
          <w:rFonts w:ascii="Arial" w:hAnsi="Arial"/>
          <w:b/>
          <w:bCs/>
          <w:noProof w:val="0"/>
          <w:u w:val="single"/>
          <w:rtl/>
        </w:rPr>
      </w:pPr>
      <w:r w:rsidRPr="00EC482C">
        <w:rPr>
          <w:rFonts w:ascii="Arial" w:hAnsi="Arial"/>
          <w:b/>
          <w:bCs/>
          <w:noProof w:val="0"/>
          <w:u w:val="single"/>
          <w:rtl/>
        </w:rPr>
        <w:t>יחס הכנסות בין הצדדים:</w:t>
      </w:r>
    </w:p>
    <w:p w:rsidR="00B65C95" w:rsidRDefault="00B65C95" w:rsidP="00EC482C">
      <w:pPr>
        <w:pStyle w:val="ad"/>
        <w:spacing w:line="360" w:lineRule="auto"/>
        <w:jc w:val="both"/>
        <w:rPr>
          <w:rFonts w:ascii="Arial" w:hAnsi="Arial"/>
          <w:noProof w:val="0"/>
          <w:u w:val="single"/>
          <w:rtl/>
        </w:rPr>
      </w:pPr>
      <w:r w:rsidRPr="00EC482C">
        <w:rPr>
          <w:rFonts w:ascii="Arial" w:hAnsi="Arial"/>
          <w:noProof w:val="0"/>
          <w:u w:val="single"/>
          <w:rtl/>
        </w:rPr>
        <w:t xml:space="preserve">12,500 (המבקשת) + </w:t>
      </w:r>
      <w:r w:rsidR="00EC482C" w:rsidRPr="00EC482C">
        <w:rPr>
          <w:rFonts w:ascii="Arial" w:hAnsi="Arial" w:hint="cs"/>
          <w:noProof w:val="0"/>
          <w:u w:val="single"/>
          <w:rtl/>
        </w:rPr>
        <w:t>27,000</w:t>
      </w:r>
      <w:r w:rsidRPr="00EC482C">
        <w:rPr>
          <w:rFonts w:ascii="Arial" w:hAnsi="Arial"/>
          <w:noProof w:val="0"/>
          <w:u w:val="single"/>
          <w:rtl/>
        </w:rPr>
        <w:t xml:space="preserve"> (המשיב) = 38,000 ₪</w:t>
      </w:r>
      <w:r w:rsidR="00DB3FEB">
        <w:rPr>
          <w:rFonts w:ascii="Arial" w:hAnsi="Arial" w:hint="cs"/>
          <w:noProof w:val="0"/>
          <w:u w:val="single"/>
          <w:rtl/>
        </w:rPr>
        <w:t>.</w:t>
      </w:r>
    </w:p>
    <w:p w:rsidR="00B65C95" w:rsidRPr="00DB3FEB" w:rsidRDefault="00DB3FEB" w:rsidP="00EC482C">
      <w:pPr>
        <w:pStyle w:val="ad"/>
        <w:spacing w:line="360" w:lineRule="auto"/>
        <w:jc w:val="both"/>
        <w:rPr>
          <w:rFonts w:ascii="Arial" w:hAnsi="Arial"/>
          <w:b/>
          <w:bCs/>
          <w:noProof w:val="0"/>
          <w:u w:val="single"/>
          <w:rtl/>
        </w:rPr>
      </w:pPr>
      <w:r w:rsidRPr="00DB3FEB">
        <w:rPr>
          <w:rFonts w:ascii="Arial" w:hAnsi="Arial" w:hint="cs"/>
          <w:b/>
          <w:bCs/>
          <w:noProof w:val="0"/>
          <w:u w:val="single"/>
          <w:rtl/>
        </w:rPr>
        <w:t>32%</w:t>
      </w:r>
      <w:r w:rsidR="00B65C95" w:rsidRPr="00DB3FEB">
        <w:rPr>
          <w:rFonts w:ascii="Arial" w:hAnsi="Arial"/>
          <w:b/>
          <w:bCs/>
          <w:noProof w:val="0"/>
          <w:u w:val="single"/>
          <w:rtl/>
        </w:rPr>
        <w:t xml:space="preserve"> </w:t>
      </w:r>
      <w:r w:rsidR="00EC482C" w:rsidRPr="00DB3FEB">
        <w:rPr>
          <w:rFonts w:ascii="Arial" w:hAnsi="Arial" w:hint="cs"/>
          <w:b/>
          <w:bCs/>
          <w:noProof w:val="0"/>
          <w:u w:val="single"/>
          <w:rtl/>
        </w:rPr>
        <w:t>-</w:t>
      </w:r>
      <w:r w:rsidR="00B65C95" w:rsidRPr="00DB3FEB">
        <w:rPr>
          <w:rFonts w:ascii="Arial" w:hAnsi="Arial"/>
          <w:b/>
          <w:bCs/>
          <w:noProof w:val="0"/>
          <w:u w:val="single"/>
          <w:rtl/>
        </w:rPr>
        <w:t xml:space="preserve">המבקשת </w:t>
      </w:r>
      <w:r w:rsidR="00EC482C" w:rsidRPr="00DB3FEB">
        <w:rPr>
          <w:rFonts w:ascii="Arial" w:hAnsi="Arial" w:hint="cs"/>
          <w:b/>
          <w:bCs/>
          <w:noProof w:val="0"/>
          <w:u w:val="single"/>
          <w:rtl/>
        </w:rPr>
        <w:t>-</w:t>
      </w:r>
      <w:r w:rsidR="00B65C95" w:rsidRPr="00DB3FEB">
        <w:rPr>
          <w:rFonts w:ascii="Arial" w:hAnsi="Arial"/>
          <w:b/>
          <w:bCs/>
          <w:noProof w:val="0"/>
          <w:u w:val="single"/>
          <w:rtl/>
        </w:rPr>
        <w:t xml:space="preserve">  6</w:t>
      </w:r>
      <w:r w:rsidR="00EC482C" w:rsidRPr="00DB3FEB">
        <w:rPr>
          <w:rFonts w:ascii="Arial" w:hAnsi="Arial" w:hint="cs"/>
          <w:b/>
          <w:bCs/>
          <w:noProof w:val="0"/>
          <w:u w:val="single"/>
          <w:rtl/>
        </w:rPr>
        <w:t>8</w:t>
      </w:r>
      <w:r w:rsidR="00B65C95" w:rsidRPr="00DB3FEB">
        <w:rPr>
          <w:rFonts w:ascii="Arial" w:hAnsi="Arial"/>
          <w:b/>
          <w:bCs/>
          <w:noProof w:val="0"/>
          <w:u w:val="single"/>
          <w:rtl/>
        </w:rPr>
        <w:t xml:space="preserve">% </w:t>
      </w:r>
      <w:r w:rsidR="00EC482C" w:rsidRPr="00DB3FEB">
        <w:rPr>
          <w:rFonts w:ascii="Arial" w:hAnsi="Arial" w:hint="cs"/>
          <w:b/>
          <w:bCs/>
          <w:noProof w:val="0"/>
          <w:u w:val="single"/>
          <w:rtl/>
        </w:rPr>
        <w:t xml:space="preserve">- </w:t>
      </w:r>
      <w:r w:rsidR="00B65C95" w:rsidRPr="00DB3FEB">
        <w:rPr>
          <w:rFonts w:ascii="Arial" w:hAnsi="Arial"/>
          <w:b/>
          <w:bCs/>
          <w:noProof w:val="0"/>
          <w:u w:val="single"/>
          <w:rtl/>
        </w:rPr>
        <w:t>המשיב</w:t>
      </w:r>
      <w:r w:rsidR="00EC482C" w:rsidRPr="00DB3FEB">
        <w:rPr>
          <w:rFonts w:ascii="Arial" w:hAnsi="Arial" w:hint="cs"/>
          <w:b/>
          <w:bCs/>
          <w:noProof w:val="0"/>
          <w:u w:val="single"/>
          <w:rtl/>
        </w:rPr>
        <w:t>.</w:t>
      </w:r>
      <w:r w:rsidR="00B65C95" w:rsidRPr="00DB3FEB">
        <w:rPr>
          <w:rFonts w:ascii="Arial" w:hAnsi="Arial"/>
          <w:b/>
          <w:bCs/>
          <w:noProof w:val="0"/>
          <w:u w:val="single"/>
          <w:rtl/>
        </w:rPr>
        <w:t xml:space="preserve"> </w:t>
      </w:r>
    </w:p>
    <w:p w:rsidR="00DB3FEB" w:rsidRPr="00DB3FEB" w:rsidRDefault="00DB3FEB" w:rsidP="00EC482C">
      <w:pPr>
        <w:pStyle w:val="ad"/>
        <w:spacing w:line="360" w:lineRule="auto"/>
        <w:jc w:val="both"/>
        <w:rPr>
          <w:rFonts w:ascii="Arial" w:hAnsi="Arial"/>
          <w:b/>
          <w:bCs/>
          <w:noProof w:val="0"/>
          <w:u w:val="single"/>
          <w:rtl/>
        </w:rPr>
      </w:pPr>
    </w:p>
    <w:p w:rsidR="00DB3FEB" w:rsidRPr="00EC482C" w:rsidRDefault="00DB3FEB" w:rsidP="00EC482C">
      <w:pPr>
        <w:pStyle w:val="ad"/>
        <w:spacing w:line="360" w:lineRule="auto"/>
        <w:jc w:val="both"/>
        <w:rPr>
          <w:rFonts w:ascii="Arial" w:hAnsi="Arial"/>
          <w:b/>
          <w:bCs/>
          <w:noProof w:val="0"/>
          <w:rtl/>
        </w:rPr>
      </w:pPr>
      <w:r w:rsidRPr="00DB3FEB">
        <w:rPr>
          <w:rFonts w:ascii="Arial" w:hAnsi="Arial" w:hint="cs"/>
          <w:b/>
          <w:bCs/>
          <w:noProof w:val="0"/>
          <w:u w:val="single"/>
          <w:rtl/>
        </w:rPr>
        <w:t xml:space="preserve">יחס </w:t>
      </w:r>
      <w:r>
        <w:rPr>
          <w:rFonts w:ascii="Arial" w:hAnsi="Arial" w:hint="cs"/>
          <w:b/>
          <w:bCs/>
          <w:noProof w:val="0"/>
          <w:u w:val="single"/>
          <w:rtl/>
        </w:rPr>
        <w:t>זמני הש</w:t>
      </w:r>
      <w:r w:rsidRPr="00DB3FEB">
        <w:rPr>
          <w:rFonts w:ascii="Arial" w:hAnsi="Arial" w:hint="cs"/>
          <w:b/>
          <w:bCs/>
          <w:noProof w:val="0"/>
          <w:u w:val="single"/>
          <w:rtl/>
        </w:rPr>
        <w:t>הות הינו כאמור 50% - האב, 50% - האם.</w:t>
      </w:r>
    </w:p>
    <w:p w:rsidR="00B65C95" w:rsidRDefault="00B65C95" w:rsidP="00E06ADA">
      <w:pPr>
        <w:jc w:val="both"/>
        <w:rPr>
          <w:rFonts w:ascii="Arial" w:hAnsi="Arial"/>
          <w:noProof w:val="0"/>
          <w:rtl/>
        </w:rPr>
      </w:pPr>
    </w:p>
    <w:p w:rsidR="00B65C95" w:rsidRDefault="00B65C95" w:rsidP="00E06ADA">
      <w:pPr>
        <w:spacing w:line="360" w:lineRule="auto"/>
        <w:ind w:firstLine="360"/>
        <w:jc w:val="both"/>
        <w:rPr>
          <w:rFonts w:ascii="Arial" w:hAnsi="Arial"/>
          <w:b/>
          <w:bCs/>
          <w:noProof w:val="0"/>
          <w:u w:val="single"/>
          <w:rtl/>
        </w:rPr>
      </w:pPr>
      <w:r>
        <w:rPr>
          <w:rFonts w:ascii="Arial" w:hAnsi="Arial"/>
          <w:b/>
          <w:bCs/>
          <w:noProof w:val="0"/>
          <w:u w:val="single"/>
          <w:rtl/>
        </w:rPr>
        <w:t>מדור:</w:t>
      </w:r>
    </w:p>
    <w:p w:rsidR="00B65C95" w:rsidRDefault="00B65C95" w:rsidP="00596FB5">
      <w:pPr>
        <w:pStyle w:val="ad"/>
        <w:numPr>
          <w:ilvl w:val="0"/>
          <w:numId w:val="1"/>
        </w:numPr>
        <w:spacing w:line="360" w:lineRule="auto"/>
        <w:jc w:val="both"/>
        <w:rPr>
          <w:rFonts w:ascii="Arial" w:hAnsi="Arial"/>
          <w:noProof w:val="0"/>
          <w:rtl/>
        </w:rPr>
      </w:pPr>
      <w:r>
        <w:rPr>
          <w:rFonts w:ascii="Arial" w:hAnsi="Arial"/>
          <w:noProof w:val="0"/>
          <w:rtl/>
        </w:rPr>
        <w:t xml:space="preserve">לצדדים דירה בבעלותם </w:t>
      </w:r>
      <w:r w:rsidR="00596FB5">
        <w:rPr>
          <w:rFonts w:ascii="Arial" w:hAnsi="Arial" w:hint="cs"/>
          <w:noProof w:val="0"/>
          <w:rtl/>
        </w:rPr>
        <w:t>ב- *******</w:t>
      </w:r>
      <w:r>
        <w:rPr>
          <w:rFonts w:ascii="Arial" w:hAnsi="Arial"/>
          <w:noProof w:val="0"/>
          <w:rtl/>
        </w:rPr>
        <w:t xml:space="preserve"> (ללא משכנתא).</w:t>
      </w:r>
    </w:p>
    <w:p w:rsidR="00B65C95" w:rsidRPr="000324AA" w:rsidRDefault="00B65C95" w:rsidP="00B65C95">
      <w:pPr>
        <w:spacing w:line="360" w:lineRule="auto"/>
        <w:ind w:firstLine="720"/>
        <w:jc w:val="both"/>
        <w:rPr>
          <w:rFonts w:ascii="Arial" w:hAnsi="Arial"/>
          <w:noProof w:val="0"/>
          <w:u w:val="single"/>
          <w:rtl/>
        </w:rPr>
      </w:pPr>
      <w:r w:rsidRPr="000324AA">
        <w:rPr>
          <w:rFonts w:ascii="Arial" w:hAnsi="Arial"/>
          <w:noProof w:val="0"/>
          <w:u w:val="single"/>
          <w:rtl/>
        </w:rPr>
        <w:t>לטענת המבקשת בחודש פברואר 2023 עברה להתגורר בדירה זו עם הקטין.</w:t>
      </w:r>
    </w:p>
    <w:p w:rsidR="00B65C95" w:rsidRPr="000324AA" w:rsidRDefault="00B65C95" w:rsidP="00B65C95">
      <w:pPr>
        <w:spacing w:line="360" w:lineRule="auto"/>
        <w:ind w:firstLine="720"/>
        <w:jc w:val="both"/>
        <w:rPr>
          <w:rFonts w:ascii="Arial" w:hAnsi="Arial"/>
          <w:noProof w:val="0"/>
          <w:u w:val="single"/>
          <w:rtl/>
        </w:rPr>
      </w:pPr>
      <w:r w:rsidRPr="000324AA">
        <w:rPr>
          <w:rFonts w:ascii="Arial" w:hAnsi="Arial"/>
          <w:noProof w:val="0"/>
          <w:u w:val="single"/>
          <w:rtl/>
        </w:rPr>
        <w:t>לטענת המשיב החל מחודש פברואר 2023, שוכר דירה בעלות של 4,750 ₪ לחודש.</w:t>
      </w:r>
    </w:p>
    <w:p w:rsidR="00B65C95" w:rsidRDefault="00B65C95" w:rsidP="000324AA">
      <w:pPr>
        <w:spacing w:line="360" w:lineRule="auto"/>
        <w:ind w:firstLine="720"/>
        <w:jc w:val="both"/>
        <w:rPr>
          <w:rFonts w:ascii="Arial" w:hAnsi="Arial"/>
          <w:b/>
          <w:bCs/>
          <w:noProof w:val="0"/>
          <w:rtl/>
        </w:rPr>
      </w:pPr>
      <w:r>
        <w:rPr>
          <w:rFonts w:ascii="Arial" w:hAnsi="Arial"/>
          <w:b/>
          <w:bCs/>
          <w:noProof w:val="0"/>
          <w:rtl/>
        </w:rPr>
        <w:t>(צורף חוזה שכירות לתאריכים 1.3.2023 עד ליום 31.7.2024 נספח א' לתגובה).</w:t>
      </w:r>
    </w:p>
    <w:p w:rsidR="00B65C95" w:rsidRDefault="00B65C95" w:rsidP="00B65C95">
      <w:pPr>
        <w:jc w:val="both"/>
        <w:rPr>
          <w:rFonts w:ascii="Arial" w:hAnsi="Arial"/>
          <w:noProof w:val="0"/>
          <w:rtl/>
        </w:rPr>
      </w:pPr>
    </w:p>
    <w:p w:rsidR="00B65C95" w:rsidRDefault="00B65C95" w:rsidP="00596FB5">
      <w:pPr>
        <w:spacing w:line="360" w:lineRule="auto"/>
        <w:ind w:left="720"/>
        <w:jc w:val="both"/>
        <w:rPr>
          <w:rFonts w:ascii="Arial" w:hAnsi="Arial"/>
          <w:noProof w:val="0"/>
          <w:rtl/>
        </w:rPr>
      </w:pPr>
      <w:r>
        <w:rPr>
          <w:rFonts w:ascii="Arial" w:hAnsi="Arial"/>
          <w:noProof w:val="0"/>
          <w:rtl/>
        </w:rPr>
        <w:t xml:space="preserve">טרם לכן, שכרו הצדדים דירה בעיר </w:t>
      </w:r>
      <w:r w:rsidR="00596FB5">
        <w:rPr>
          <w:rFonts w:ascii="Arial" w:hAnsi="Arial" w:hint="cs"/>
          <w:noProof w:val="0"/>
          <w:rtl/>
        </w:rPr>
        <w:t>****</w:t>
      </w:r>
      <w:r>
        <w:rPr>
          <w:rFonts w:ascii="Arial" w:hAnsi="Arial"/>
          <w:noProof w:val="0"/>
          <w:rtl/>
        </w:rPr>
        <w:t xml:space="preserve"> ואף התגוררו תקופה ארוכה בבית בבעלות משפחתו של המשיב. לטענת המשיב עד לחודש פברואר 2023 שילם לבדו את דמי השכירות בסך של 4,750 ₪ לחודש על אף שעזב את דירת הצדדים עוד בחודש דצמבר 2022.</w:t>
      </w:r>
    </w:p>
    <w:p w:rsidR="00B65C95" w:rsidRDefault="00B65C95" w:rsidP="00B65C95">
      <w:pPr>
        <w:spacing w:line="360" w:lineRule="auto"/>
        <w:ind w:left="720"/>
        <w:jc w:val="both"/>
        <w:rPr>
          <w:rFonts w:ascii="Arial" w:hAnsi="Arial"/>
          <w:b/>
          <w:bCs/>
          <w:noProof w:val="0"/>
          <w:rtl/>
        </w:rPr>
      </w:pPr>
      <w:r>
        <w:rPr>
          <w:rFonts w:ascii="Arial" w:hAnsi="Arial"/>
          <w:b/>
          <w:bCs/>
          <w:noProof w:val="0"/>
          <w:rtl/>
        </w:rPr>
        <w:t>(ראה סעיף 13 לתגובה מיום 23.4.2023).</w:t>
      </w:r>
    </w:p>
    <w:p w:rsidR="00B65C95" w:rsidRDefault="00B65C95" w:rsidP="00B65C95">
      <w:pPr>
        <w:jc w:val="both"/>
        <w:rPr>
          <w:rFonts w:ascii="Arial" w:hAnsi="Arial"/>
          <w:noProof w:val="0"/>
          <w:rtl/>
        </w:rPr>
      </w:pPr>
    </w:p>
    <w:p w:rsidR="00934B3E" w:rsidRDefault="00934B3E" w:rsidP="00B65C95">
      <w:pPr>
        <w:jc w:val="both"/>
        <w:rPr>
          <w:rFonts w:ascii="Arial" w:hAnsi="Arial"/>
          <w:noProof w:val="0"/>
          <w:rtl/>
        </w:rPr>
      </w:pPr>
    </w:p>
    <w:p w:rsidR="00934B3E" w:rsidRDefault="00934B3E" w:rsidP="00B65C95">
      <w:pPr>
        <w:jc w:val="both"/>
        <w:rPr>
          <w:rFonts w:ascii="Arial" w:hAnsi="Arial"/>
          <w:noProof w:val="0"/>
          <w:rtl/>
        </w:rPr>
      </w:pPr>
    </w:p>
    <w:p w:rsidR="00B65C95" w:rsidRDefault="00B65C95" w:rsidP="00B65C95">
      <w:pPr>
        <w:spacing w:line="360" w:lineRule="auto"/>
        <w:jc w:val="both"/>
        <w:rPr>
          <w:rFonts w:ascii="Arial" w:hAnsi="Arial"/>
          <w:b/>
          <w:bCs/>
          <w:noProof w:val="0"/>
          <w:u w:val="single"/>
          <w:rtl/>
        </w:rPr>
      </w:pPr>
      <w:r>
        <w:rPr>
          <w:rFonts w:ascii="Arial" w:hAnsi="Arial"/>
          <w:b/>
          <w:bCs/>
          <w:noProof w:val="0"/>
          <w:u w:val="single"/>
          <w:rtl/>
        </w:rPr>
        <w:t>חשבונות בנק וזכויות סוציאליות:</w:t>
      </w:r>
    </w:p>
    <w:p w:rsidR="00B65C95" w:rsidRDefault="00B65C95" w:rsidP="00B65C95">
      <w:pPr>
        <w:pStyle w:val="ad"/>
        <w:numPr>
          <w:ilvl w:val="0"/>
          <w:numId w:val="1"/>
        </w:numPr>
        <w:spacing w:line="360" w:lineRule="auto"/>
        <w:jc w:val="both"/>
        <w:rPr>
          <w:rFonts w:ascii="Arial" w:hAnsi="Arial"/>
          <w:noProof w:val="0"/>
          <w:rtl/>
        </w:rPr>
      </w:pPr>
      <w:r>
        <w:rPr>
          <w:rFonts w:ascii="Arial" w:hAnsi="Arial"/>
          <w:noProof w:val="0"/>
          <w:rtl/>
        </w:rPr>
        <w:t>לטענת המבקשת לצדדים חשבון בנק משותף, שהוגבל עת פרץ הסכסוך בין הצדדים ועומד ביתרת זכות של 24,000 ₪ נכון לעת הזאת.</w:t>
      </w:r>
    </w:p>
    <w:p w:rsidR="00B65C95" w:rsidRDefault="00B65C95" w:rsidP="00B65C95">
      <w:pPr>
        <w:spacing w:line="360" w:lineRule="auto"/>
        <w:ind w:left="720"/>
        <w:jc w:val="both"/>
        <w:rPr>
          <w:rFonts w:ascii="Arial" w:hAnsi="Arial"/>
          <w:noProof w:val="0"/>
          <w:rtl/>
        </w:rPr>
      </w:pPr>
      <w:r>
        <w:rPr>
          <w:rFonts w:ascii="Arial" w:hAnsi="Arial"/>
          <w:noProof w:val="0"/>
          <w:rtl/>
        </w:rPr>
        <w:lastRenderedPageBreak/>
        <w:t xml:space="preserve">עוד טענה המבקשת כי לאחרונה פתחה חשבון נפרד, שעומד ביתרת זכות בסך של 10,000 ₪ </w:t>
      </w:r>
      <w:r>
        <w:rPr>
          <w:rFonts w:ascii="Arial" w:hAnsi="Arial"/>
          <w:b/>
          <w:bCs/>
          <w:noProof w:val="0"/>
          <w:rtl/>
        </w:rPr>
        <w:t>(ראה: סעיף 38 לבקשה למזונות זמניים).</w:t>
      </w:r>
      <w:r>
        <w:rPr>
          <w:rFonts w:ascii="Arial" w:hAnsi="Arial"/>
          <w:noProof w:val="0"/>
          <w:rtl/>
        </w:rPr>
        <w:t xml:space="preserve"> מעיון בהרצאת הפרטים שצ</w:t>
      </w:r>
      <w:r w:rsidR="00596FB5">
        <w:rPr>
          <w:rFonts w:ascii="Arial" w:hAnsi="Arial" w:hint="cs"/>
          <w:noProof w:val="0"/>
          <w:rtl/>
        </w:rPr>
        <w:t>י</w:t>
      </w:r>
      <w:r>
        <w:rPr>
          <w:rFonts w:ascii="Arial" w:hAnsi="Arial"/>
          <w:noProof w:val="0"/>
          <w:rtl/>
        </w:rPr>
        <w:t xml:space="preserve">רפה המבקשת פרטה 2 חשבונות בנק שיש בבעלותה. </w:t>
      </w:r>
    </w:p>
    <w:p w:rsidR="00B65C95" w:rsidRDefault="00B65C95" w:rsidP="00B65C95">
      <w:pPr>
        <w:ind w:left="720"/>
        <w:jc w:val="both"/>
        <w:rPr>
          <w:rFonts w:ascii="Arial" w:hAnsi="Arial"/>
          <w:noProof w:val="0"/>
          <w:rtl/>
        </w:rPr>
      </w:pPr>
    </w:p>
    <w:p w:rsidR="00B65C95" w:rsidRDefault="00B65C95" w:rsidP="00282637">
      <w:pPr>
        <w:pStyle w:val="ad"/>
        <w:numPr>
          <w:ilvl w:val="0"/>
          <w:numId w:val="1"/>
        </w:numPr>
        <w:spacing w:line="360" w:lineRule="auto"/>
        <w:jc w:val="both"/>
        <w:rPr>
          <w:rFonts w:ascii="Arial" w:hAnsi="Arial"/>
          <w:noProof w:val="0"/>
          <w:rtl/>
        </w:rPr>
      </w:pPr>
      <w:r>
        <w:rPr>
          <w:rFonts w:ascii="Arial" w:hAnsi="Arial"/>
          <w:b/>
          <w:bCs/>
          <w:noProof w:val="0"/>
          <w:rtl/>
        </w:rPr>
        <w:t xml:space="preserve">מעיון בתדפיסי עו"ש </w:t>
      </w:r>
      <w:r>
        <w:rPr>
          <w:rFonts w:ascii="Arial" w:hAnsi="Arial"/>
          <w:noProof w:val="0"/>
          <w:rtl/>
        </w:rPr>
        <w:t>שצורפו ע"י המבקשת ביום 14.8.2023 לחודשים מאי</w:t>
      </w:r>
      <w:r w:rsidR="00806968">
        <w:rPr>
          <w:rFonts w:ascii="Arial" w:hAnsi="Arial" w:hint="cs"/>
          <w:noProof w:val="0"/>
          <w:rtl/>
        </w:rPr>
        <w:t xml:space="preserve"> 23</w:t>
      </w:r>
      <w:r>
        <w:rPr>
          <w:rFonts w:ascii="Arial" w:hAnsi="Arial"/>
          <w:noProof w:val="0"/>
          <w:rtl/>
        </w:rPr>
        <w:t xml:space="preserve"> עד אוגוסט </w:t>
      </w:r>
      <w:r w:rsidR="00806968">
        <w:rPr>
          <w:rFonts w:ascii="Arial" w:hAnsi="Arial" w:hint="cs"/>
          <w:noProof w:val="0"/>
          <w:rtl/>
        </w:rPr>
        <w:t xml:space="preserve">23 </w:t>
      </w:r>
      <w:r>
        <w:rPr>
          <w:rFonts w:ascii="Arial" w:hAnsi="Arial"/>
          <w:noProof w:val="0"/>
          <w:rtl/>
        </w:rPr>
        <w:t xml:space="preserve">עולה כי </w:t>
      </w:r>
      <w:r>
        <w:rPr>
          <w:rFonts w:ascii="Arial" w:hAnsi="Arial"/>
          <w:b/>
          <w:bCs/>
          <w:noProof w:val="0"/>
          <w:u w:val="single"/>
          <w:rtl/>
        </w:rPr>
        <w:t xml:space="preserve">בחשבון בבנק </w:t>
      </w:r>
      <w:r w:rsidR="00282637">
        <w:rPr>
          <w:rFonts w:ascii="Arial" w:hAnsi="Arial" w:hint="cs"/>
          <w:b/>
          <w:bCs/>
          <w:noProof w:val="0"/>
          <w:u w:val="single"/>
          <w:rtl/>
        </w:rPr>
        <w:t>***</w:t>
      </w:r>
      <w:r>
        <w:rPr>
          <w:rFonts w:ascii="Arial" w:hAnsi="Arial"/>
          <w:noProof w:val="0"/>
          <w:rtl/>
        </w:rPr>
        <w:t xml:space="preserve">-  בחודש מאי החשבון עמד </w:t>
      </w:r>
      <w:r w:rsidR="00806968">
        <w:rPr>
          <w:rFonts w:ascii="Arial" w:hAnsi="Arial" w:hint="cs"/>
          <w:b/>
          <w:bCs/>
          <w:noProof w:val="0"/>
          <w:rtl/>
        </w:rPr>
        <w:t>ב</w:t>
      </w:r>
      <w:r>
        <w:rPr>
          <w:rFonts w:ascii="Arial" w:hAnsi="Arial"/>
          <w:b/>
          <w:bCs/>
          <w:noProof w:val="0"/>
          <w:rtl/>
        </w:rPr>
        <w:t>יתרת זכות</w:t>
      </w:r>
      <w:r>
        <w:rPr>
          <w:rFonts w:ascii="Arial" w:hAnsi="Arial"/>
          <w:noProof w:val="0"/>
          <w:rtl/>
        </w:rPr>
        <w:t xml:space="preserve"> בסך של כ- 18,000 ₪ וביום 10.8.2023 החשבון מצוי </w:t>
      </w:r>
      <w:r>
        <w:rPr>
          <w:rFonts w:ascii="Arial" w:hAnsi="Arial"/>
          <w:b/>
          <w:bCs/>
          <w:noProof w:val="0"/>
          <w:rtl/>
        </w:rPr>
        <w:t>ביתרת חובה</w:t>
      </w:r>
      <w:r>
        <w:rPr>
          <w:rFonts w:ascii="Arial" w:hAnsi="Arial"/>
          <w:noProof w:val="0"/>
          <w:rtl/>
        </w:rPr>
        <w:t xml:space="preserve"> בסך של כ- 1,500 ₪.</w:t>
      </w:r>
    </w:p>
    <w:p w:rsidR="00B65C95" w:rsidRDefault="00B65C95" w:rsidP="00282637">
      <w:pPr>
        <w:pStyle w:val="ad"/>
        <w:spacing w:line="360" w:lineRule="auto"/>
        <w:jc w:val="both"/>
        <w:rPr>
          <w:rFonts w:ascii="Arial" w:hAnsi="Arial"/>
          <w:noProof w:val="0"/>
          <w:rtl/>
        </w:rPr>
      </w:pPr>
      <w:r>
        <w:rPr>
          <w:rFonts w:ascii="Arial" w:hAnsi="Arial"/>
          <w:b/>
          <w:bCs/>
          <w:noProof w:val="0"/>
          <w:u w:val="single"/>
          <w:rtl/>
        </w:rPr>
        <w:t xml:space="preserve">בחשבון בבנק </w:t>
      </w:r>
      <w:r w:rsidR="00282637">
        <w:rPr>
          <w:rFonts w:ascii="Arial" w:hAnsi="Arial" w:hint="cs"/>
          <w:b/>
          <w:bCs/>
          <w:noProof w:val="0"/>
          <w:u w:val="single"/>
          <w:rtl/>
        </w:rPr>
        <w:t>******</w:t>
      </w:r>
      <w:r>
        <w:rPr>
          <w:rFonts w:ascii="Arial" w:hAnsi="Arial"/>
          <w:noProof w:val="0"/>
          <w:rtl/>
        </w:rPr>
        <w:t xml:space="preserve">- בין החודשים מאי </w:t>
      </w:r>
      <w:r w:rsidR="00806968">
        <w:rPr>
          <w:rFonts w:ascii="Arial" w:hAnsi="Arial" w:hint="cs"/>
          <w:noProof w:val="0"/>
          <w:rtl/>
        </w:rPr>
        <w:t xml:space="preserve">23 </w:t>
      </w:r>
      <w:r>
        <w:rPr>
          <w:rFonts w:ascii="Arial" w:hAnsi="Arial"/>
          <w:noProof w:val="0"/>
          <w:rtl/>
        </w:rPr>
        <w:t>עד אוגוסט</w:t>
      </w:r>
      <w:r w:rsidR="00806968">
        <w:rPr>
          <w:rFonts w:ascii="Arial" w:hAnsi="Arial" w:hint="cs"/>
          <w:noProof w:val="0"/>
          <w:rtl/>
        </w:rPr>
        <w:t xml:space="preserve"> 23</w:t>
      </w:r>
      <w:r>
        <w:rPr>
          <w:rFonts w:ascii="Arial" w:hAnsi="Arial"/>
          <w:noProof w:val="0"/>
          <w:rtl/>
        </w:rPr>
        <w:t xml:space="preserve">, החשבון מצוי ביתרת זכות של כ- 10,000 ₪. </w:t>
      </w:r>
    </w:p>
    <w:p w:rsidR="00B65C95" w:rsidRPr="00E002AA" w:rsidRDefault="00B65C95" w:rsidP="00282637">
      <w:pPr>
        <w:pStyle w:val="ad"/>
        <w:spacing w:line="360" w:lineRule="auto"/>
        <w:jc w:val="both"/>
        <w:rPr>
          <w:rFonts w:ascii="Arial" w:hAnsi="Arial"/>
          <w:noProof w:val="0"/>
          <w:rtl/>
        </w:rPr>
      </w:pPr>
      <w:r>
        <w:rPr>
          <w:rFonts w:ascii="Arial" w:hAnsi="Arial"/>
          <w:b/>
          <w:bCs/>
          <w:noProof w:val="0"/>
          <w:rtl/>
        </w:rPr>
        <w:t xml:space="preserve">מעיון בדו"ח ריכוז יתרות </w:t>
      </w:r>
      <w:r w:rsidR="00282637">
        <w:rPr>
          <w:rFonts w:ascii="Arial" w:hAnsi="Arial"/>
          <w:b/>
          <w:bCs/>
          <w:noProof w:val="0"/>
          <w:u w:val="single"/>
          <w:rtl/>
        </w:rPr>
        <w:t xml:space="preserve">בבנק </w:t>
      </w:r>
      <w:r w:rsidR="00282637">
        <w:rPr>
          <w:rFonts w:ascii="Arial" w:hAnsi="Arial" w:hint="cs"/>
          <w:b/>
          <w:bCs/>
          <w:noProof w:val="0"/>
          <w:u w:val="single"/>
          <w:rtl/>
        </w:rPr>
        <w:t>***</w:t>
      </w:r>
      <w:r>
        <w:rPr>
          <w:rFonts w:ascii="Arial" w:hAnsi="Arial"/>
          <w:noProof w:val="0"/>
          <w:rtl/>
        </w:rPr>
        <w:t xml:space="preserve"> - </w:t>
      </w:r>
      <w:r w:rsidRPr="00DE37B9">
        <w:rPr>
          <w:rFonts w:ascii="Arial" w:hAnsi="Arial"/>
          <w:b/>
          <w:bCs/>
          <w:noProof w:val="0"/>
          <w:rtl/>
        </w:rPr>
        <w:t xml:space="preserve">עולה ריכוז יתרות חובה בסך של 1,419 ₪, נכון ליום 15.8.2023. מריכוז יתרות </w:t>
      </w:r>
      <w:r w:rsidRPr="00DE37B9">
        <w:rPr>
          <w:rFonts w:ascii="Arial" w:hAnsi="Arial"/>
          <w:b/>
          <w:bCs/>
          <w:noProof w:val="0"/>
          <w:u w:val="single"/>
          <w:rtl/>
        </w:rPr>
        <w:t xml:space="preserve">בבנק </w:t>
      </w:r>
      <w:r w:rsidR="00282637">
        <w:rPr>
          <w:rFonts w:ascii="Arial" w:hAnsi="Arial" w:hint="cs"/>
          <w:b/>
          <w:bCs/>
          <w:noProof w:val="0"/>
          <w:u w:val="single"/>
          <w:rtl/>
        </w:rPr>
        <w:t>*****</w:t>
      </w:r>
      <w:r w:rsidRPr="00DE37B9">
        <w:rPr>
          <w:rFonts w:ascii="Arial" w:hAnsi="Arial"/>
          <w:b/>
          <w:bCs/>
          <w:noProof w:val="0"/>
          <w:rtl/>
        </w:rPr>
        <w:t xml:space="preserve">- עולה יתרת זכות בסך </w:t>
      </w:r>
      <w:r w:rsidR="00E002AA" w:rsidRPr="00DE37B9">
        <w:rPr>
          <w:rFonts w:ascii="Arial" w:hAnsi="Arial"/>
          <w:b/>
          <w:bCs/>
          <w:noProof w:val="0"/>
          <w:rtl/>
        </w:rPr>
        <w:t>של 18,000 ₪ נכון ליום 14.8.2023</w:t>
      </w:r>
      <w:r w:rsidR="00E002AA" w:rsidRPr="00DE37B9">
        <w:rPr>
          <w:rFonts w:ascii="Arial" w:hAnsi="Arial" w:hint="cs"/>
          <w:b/>
          <w:bCs/>
          <w:noProof w:val="0"/>
          <w:rtl/>
        </w:rPr>
        <w:t xml:space="preserve"> </w:t>
      </w:r>
      <w:r w:rsidRPr="00E002AA">
        <w:rPr>
          <w:rFonts w:ascii="Arial" w:hAnsi="Arial"/>
          <w:b/>
          <w:bCs/>
          <w:noProof w:val="0"/>
          <w:rtl/>
        </w:rPr>
        <w:t>(ראה הודעה מיום 16.8.2023</w:t>
      </w:r>
      <w:r w:rsidRPr="00E002AA">
        <w:rPr>
          <w:rFonts w:ascii="Arial" w:hAnsi="Arial"/>
          <w:noProof w:val="0"/>
          <w:rtl/>
        </w:rPr>
        <w:t>).</w:t>
      </w:r>
    </w:p>
    <w:p w:rsidR="00B65C95" w:rsidRDefault="00B65C95" w:rsidP="00806968">
      <w:pPr>
        <w:pStyle w:val="ad"/>
        <w:jc w:val="both"/>
        <w:rPr>
          <w:rFonts w:ascii="Arial" w:hAnsi="Arial"/>
          <w:noProof w:val="0"/>
          <w:rtl/>
        </w:rPr>
      </w:pPr>
    </w:p>
    <w:p w:rsidR="00B65C95" w:rsidRPr="00806968" w:rsidRDefault="00B65C95" w:rsidP="00806968">
      <w:pPr>
        <w:pStyle w:val="ad"/>
        <w:numPr>
          <w:ilvl w:val="0"/>
          <w:numId w:val="1"/>
        </w:numPr>
        <w:spacing w:line="360" w:lineRule="auto"/>
        <w:jc w:val="both"/>
        <w:rPr>
          <w:rFonts w:ascii="Arial" w:hAnsi="Arial"/>
          <w:noProof w:val="0"/>
          <w:rtl/>
        </w:rPr>
      </w:pPr>
      <w:r w:rsidRPr="00806968">
        <w:rPr>
          <w:rFonts w:ascii="Arial" w:hAnsi="Arial"/>
          <w:noProof w:val="0"/>
          <w:rtl/>
        </w:rPr>
        <w:t>לטענת המשיב המבקשת צברה זכויות סוציאליות בשווי מאות אלפי שקלים. מעיון בהרצאת הפרטים שצירף לכתב ההגנה, עולה מסעיף 20 כי למשיב גם זכויות סוציאליות וכספים.</w:t>
      </w:r>
    </w:p>
    <w:p w:rsidR="00B65C95" w:rsidRDefault="00B65C95" w:rsidP="00B65C95">
      <w:pPr>
        <w:pStyle w:val="ad"/>
        <w:jc w:val="both"/>
        <w:rPr>
          <w:rFonts w:ascii="Arial" w:hAnsi="Arial"/>
          <w:noProof w:val="0"/>
          <w:rtl/>
        </w:rPr>
      </w:pPr>
    </w:p>
    <w:p w:rsidR="00B65C95" w:rsidRPr="00DE37B9" w:rsidRDefault="00B65C95" w:rsidP="00282637">
      <w:pPr>
        <w:pStyle w:val="ad"/>
        <w:numPr>
          <w:ilvl w:val="0"/>
          <w:numId w:val="1"/>
        </w:numPr>
        <w:spacing w:line="360" w:lineRule="auto"/>
        <w:jc w:val="both"/>
        <w:rPr>
          <w:rFonts w:ascii="Arial" w:hAnsi="Arial"/>
          <w:b/>
          <w:bCs/>
          <w:noProof w:val="0"/>
        </w:rPr>
      </w:pPr>
      <w:r>
        <w:rPr>
          <w:rFonts w:ascii="Arial" w:hAnsi="Arial"/>
          <w:noProof w:val="0"/>
          <w:rtl/>
        </w:rPr>
        <w:t xml:space="preserve">מעיון בדפי עו"ש שצורפו ע"י המשיב ביום 24.8.2023 עולה כי בין החודשים מאי לאוגוסט 2023, </w:t>
      </w:r>
      <w:r>
        <w:rPr>
          <w:rFonts w:ascii="Arial" w:hAnsi="Arial"/>
          <w:b/>
          <w:bCs/>
          <w:noProof w:val="0"/>
          <w:rtl/>
        </w:rPr>
        <w:t xml:space="preserve">חשבונו של המשיב בבנק </w:t>
      </w:r>
      <w:r w:rsidR="00282637">
        <w:rPr>
          <w:rFonts w:ascii="Arial" w:hAnsi="Arial" w:hint="cs"/>
          <w:b/>
          <w:bCs/>
          <w:noProof w:val="0"/>
          <w:rtl/>
        </w:rPr>
        <w:t>***********</w:t>
      </w:r>
      <w:r>
        <w:rPr>
          <w:rFonts w:ascii="Arial" w:hAnsi="Arial"/>
          <w:noProof w:val="0"/>
          <w:rtl/>
        </w:rPr>
        <w:t xml:space="preserve">, מצוי </w:t>
      </w:r>
      <w:r>
        <w:rPr>
          <w:rFonts w:ascii="Arial" w:hAnsi="Arial"/>
          <w:b/>
          <w:bCs/>
          <w:noProof w:val="0"/>
          <w:rtl/>
        </w:rPr>
        <w:t>ביתרת זכות העולה על 200,000 ₪</w:t>
      </w:r>
      <w:r w:rsidRPr="00DE37B9">
        <w:rPr>
          <w:rFonts w:ascii="Arial" w:hAnsi="Arial"/>
          <w:b/>
          <w:bCs/>
          <w:noProof w:val="0"/>
          <w:rtl/>
        </w:rPr>
        <w:t xml:space="preserve"> ואף ביום 22.6.2023 עמד החשבון ביתרת זכות של כ- 400,000 ₪. </w:t>
      </w:r>
    </w:p>
    <w:p w:rsidR="00B65C95" w:rsidRDefault="00806968" w:rsidP="00C308FC">
      <w:pPr>
        <w:pStyle w:val="ad"/>
        <w:spacing w:line="360" w:lineRule="auto"/>
        <w:jc w:val="both"/>
        <w:rPr>
          <w:rFonts w:ascii="Arial" w:hAnsi="Arial"/>
          <w:noProof w:val="0"/>
          <w:rtl/>
        </w:rPr>
      </w:pPr>
      <w:r>
        <w:rPr>
          <w:rFonts w:ascii="Arial" w:hAnsi="Arial" w:hint="cs"/>
          <w:noProof w:val="0"/>
          <w:rtl/>
        </w:rPr>
        <w:t>המשיב מציין בתצהיר שצירף ביום 10.9.23 כי מחשבון זה משולמים כל ההוצאות לרבות תשלומי פסקי דין ללקוחות וכן כל הוצאות הקטין</w:t>
      </w:r>
      <w:r w:rsidR="00C308FC">
        <w:rPr>
          <w:rFonts w:ascii="Arial" w:hAnsi="Arial" w:hint="cs"/>
          <w:noProof w:val="0"/>
          <w:rtl/>
        </w:rPr>
        <w:t xml:space="preserve"> שמשולמות על ידו בלבד.</w:t>
      </w:r>
    </w:p>
    <w:p w:rsidR="00C308FC" w:rsidRPr="00806968" w:rsidRDefault="00C308FC" w:rsidP="00C308FC">
      <w:pPr>
        <w:pStyle w:val="ad"/>
        <w:jc w:val="both"/>
        <w:rPr>
          <w:rFonts w:ascii="Arial" w:hAnsi="Arial"/>
          <w:noProof w:val="0"/>
          <w:rtl/>
        </w:rPr>
      </w:pPr>
    </w:p>
    <w:p w:rsidR="00B65C95" w:rsidRDefault="00B65C95" w:rsidP="00282637">
      <w:pPr>
        <w:pStyle w:val="ad"/>
        <w:spacing w:line="360" w:lineRule="auto"/>
        <w:jc w:val="both"/>
        <w:rPr>
          <w:rFonts w:ascii="Arial" w:hAnsi="Arial"/>
          <w:noProof w:val="0"/>
          <w:rtl/>
        </w:rPr>
      </w:pPr>
      <w:r>
        <w:rPr>
          <w:rFonts w:ascii="Arial" w:hAnsi="Arial"/>
          <w:b/>
          <w:bCs/>
          <w:noProof w:val="0"/>
          <w:rtl/>
        </w:rPr>
        <w:lastRenderedPageBreak/>
        <w:t>מעיון ב</w:t>
      </w:r>
      <w:r w:rsidR="00C308FC">
        <w:rPr>
          <w:rFonts w:ascii="Arial" w:hAnsi="Arial" w:hint="cs"/>
          <w:b/>
          <w:bCs/>
          <w:noProof w:val="0"/>
          <w:rtl/>
        </w:rPr>
        <w:t xml:space="preserve">דף אישור </w:t>
      </w:r>
      <w:r>
        <w:rPr>
          <w:rFonts w:ascii="Arial" w:hAnsi="Arial"/>
          <w:b/>
          <w:bCs/>
          <w:noProof w:val="0"/>
          <w:rtl/>
        </w:rPr>
        <w:t xml:space="preserve">יתרות </w:t>
      </w:r>
      <w:r w:rsidR="00C308FC">
        <w:rPr>
          <w:rFonts w:ascii="Arial" w:hAnsi="Arial" w:hint="cs"/>
          <w:b/>
          <w:bCs/>
          <w:noProof w:val="0"/>
          <w:u w:val="single"/>
          <w:rtl/>
        </w:rPr>
        <w:t>מ</w:t>
      </w:r>
      <w:r>
        <w:rPr>
          <w:rFonts w:ascii="Arial" w:hAnsi="Arial"/>
          <w:b/>
          <w:bCs/>
          <w:noProof w:val="0"/>
          <w:u w:val="single"/>
          <w:rtl/>
        </w:rPr>
        <w:t xml:space="preserve">בנק </w:t>
      </w:r>
      <w:r w:rsidR="00282637">
        <w:rPr>
          <w:rFonts w:ascii="Arial" w:hAnsi="Arial" w:hint="cs"/>
          <w:b/>
          <w:bCs/>
          <w:noProof w:val="0"/>
          <w:u w:val="single"/>
          <w:rtl/>
        </w:rPr>
        <w:t>***********</w:t>
      </w:r>
      <w:r w:rsidR="00C308FC">
        <w:rPr>
          <w:rFonts w:ascii="Arial" w:hAnsi="Arial" w:hint="cs"/>
          <w:noProof w:val="0"/>
          <w:rtl/>
        </w:rPr>
        <w:t xml:space="preserve"> שצורף ביום 10.9.23</w:t>
      </w:r>
      <w:r w:rsidR="00C308FC">
        <w:rPr>
          <w:rFonts w:ascii="Arial" w:hAnsi="Arial"/>
          <w:noProof w:val="0"/>
          <w:rtl/>
        </w:rPr>
        <w:t xml:space="preserve"> - עולה </w:t>
      </w:r>
      <w:r w:rsidR="00C308FC" w:rsidRPr="00DB3FEB">
        <w:rPr>
          <w:rFonts w:ascii="Arial" w:hAnsi="Arial"/>
          <w:b/>
          <w:bCs/>
          <w:noProof w:val="0"/>
          <w:u w:val="single"/>
          <w:rtl/>
        </w:rPr>
        <w:t>יתר</w:t>
      </w:r>
      <w:r w:rsidRPr="00DB3FEB">
        <w:rPr>
          <w:rFonts w:ascii="Arial" w:hAnsi="Arial"/>
          <w:b/>
          <w:bCs/>
          <w:noProof w:val="0"/>
          <w:u w:val="single"/>
          <w:rtl/>
        </w:rPr>
        <w:t>ת זכות בסך של</w:t>
      </w:r>
      <w:r w:rsidR="00C308FC" w:rsidRPr="00DB3FEB">
        <w:rPr>
          <w:rFonts w:ascii="Arial" w:hAnsi="Arial"/>
          <w:b/>
          <w:bCs/>
          <w:noProof w:val="0"/>
          <w:u w:val="single"/>
          <w:rtl/>
        </w:rPr>
        <w:t xml:space="preserve"> 366,188 ₪, </w:t>
      </w:r>
      <w:r w:rsidR="00C308FC">
        <w:rPr>
          <w:rFonts w:ascii="Arial" w:hAnsi="Arial"/>
          <w:noProof w:val="0"/>
          <w:rtl/>
        </w:rPr>
        <w:t>נכון ליום 31.8.2023</w:t>
      </w:r>
      <w:r w:rsidR="00C308FC">
        <w:rPr>
          <w:rFonts w:ascii="Arial" w:hAnsi="Arial" w:hint="cs"/>
          <w:noProof w:val="0"/>
          <w:rtl/>
        </w:rPr>
        <w:t xml:space="preserve"> והתחייבויות לאותו מועד בסכום של 84,468 ₪. </w:t>
      </w:r>
      <w:r>
        <w:rPr>
          <w:rFonts w:ascii="Arial" w:hAnsi="Arial"/>
          <w:noProof w:val="0"/>
          <w:rtl/>
        </w:rPr>
        <w:t xml:space="preserve"> </w:t>
      </w:r>
    </w:p>
    <w:p w:rsidR="00B65C95" w:rsidRDefault="00B65C95" w:rsidP="00C308FC">
      <w:pPr>
        <w:pStyle w:val="ad"/>
        <w:spacing w:line="360" w:lineRule="auto"/>
        <w:jc w:val="both"/>
        <w:rPr>
          <w:rFonts w:ascii="Arial" w:hAnsi="Arial"/>
          <w:noProof w:val="0"/>
          <w:rtl/>
        </w:rPr>
      </w:pPr>
      <w:r w:rsidRPr="00C308FC">
        <w:rPr>
          <w:rFonts w:ascii="Arial" w:hAnsi="Arial"/>
          <w:noProof w:val="0"/>
          <w:rtl/>
        </w:rPr>
        <w:t>ו</w:t>
      </w:r>
      <w:r w:rsidR="00C308FC" w:rsidRPr="00C308FC">
        <w:rPr>
          <w:rFonts w:ascii="Arial" w:hAnsi="Arial" w:hint="cs"/>
          <w:noProof w:val="0"/>
          <w:rtl/>
        </w:rPr>
        <w:t xml:space="preserve">מסמך שצורף ביום 7.9.23 </w:t>
      </w:r>
      <w:r w:rsidR="00C308FC">
        <w:rPr>
          <w:rFonts w:ascii="Arial" w:hAnsi="Arial" w:hint="cs"/>
          <w:b/>
          <w:bCs/>
          <w:noProof w:val="0"/>
          <w:rtl/>
        </w:rPr>
        <w:t>עולה</w:t>
      </w:r>
      <w:r w:rsidR="00C308FC" w:rsidRPr="00DE37B9">
        <w:rPr>
          <w:rFonts w:ascii="Arial" w:hAnsi="Arial" w:hint="cs"/>
          <w:b/>
          <w:bCs/>
          <w:noProof w:val="0"/>
          <w:rtl/>
        </w:rPr>
        <w:t xml:space="preserve"> </w:t>
      </w:r>
      <w:r w:rsidR="00C308FC" w:rsidRPr="00DE37B9">
        <w:rPr>
          <w:rFonts w:ascii="Arial" w:hAnsi="Arial"/>
          <w:b/>
          <w:bCs/>
          <w:noProof w:val="0"/>
          <w:rtl/>
        </w:rPr>
        <w:t>יתר</w:t>
      </w:r>
      <w:r w:rsidRPr="00DE37B9">
        <w:rPr>
          <w:rFonts w:ascii="Arial" w:hAnsi="Arial"/>
          <w:b/>
          <w:bCs/>
          <w:noProof w:val="0"/>
          <w:rtl/>
        </w:rPr>
        <w:t>ת זכות בסך של 256,848 ₪ נכון ליום 6.9.2023</w:t>
      </w:r>
      <w:r>
        <w:rPr>
          <w:rFonts w:ascii="Arial" w:hAnsi="Arial"/>
          <w:noProof w:val="0"/>
          <w:rtl/>
        </w:rPr>
        <w:t>.</w:t>
      </w:r>
    </w:p>
    <w:p w:rsidR="00B65C95" w:rsidRDefault="00B65C95" w:rsidP="00B65C95">
      <w:pPr>
        <w:ind w:left="720"/>
        <w:jc w:val="both"/>
        <w:rPr>
          <w:rFonts w:ascii="Arial" w:hAnsi="Arial"/>
          <w:noProof w:val="0"/>
          <w:rtl/>
        </w:rPr>
      </w:pPr>
    </w:p>
    <w:p w:rsidR="00B65C95" w:rsidRDefault="00B65C95" w:rsidP="00C561F1">
      <w:pPr>
        <w:pStyle w:val="ad"/>
        <w:numPr>
          <w:ilvl w:val="0"/>
          <w:numId w:val="1"/>
        </w:numPr>
        <w:spacing w:line="360" w:lineRule="auto"/>
        <w:jc w:val="both"/>
        <w:rPr>
          <w:rFonts w:ascii="Arial" w:hAnsi="Arial"/>
          <w:noProof w:val="0"/>
          <w:rtl/>
        </w:rPr>
      </w:pPr>
      <w:r>
        <w:rPr>
          <w:rFonts w:ascii="Arial" w:hAnsi="Arial"/>
          <w:noProof w:val="0"/>
          <w:rtl/>
        </w:rPr>
        <w:t xml:space="preserve">לאחר עיון בבקשה ובתגובה, נוכח </w:t>
      </w:r>
      <w:r w:rsidR="00C561F1">
        <w:rPr>
          <w:rFonts w:ascii="Arial" w:hAnsi="Arial" w:hint="cs"/>
          <w:noProof w:val="0"/>
          <w:rtl/>
        </w:rPr>
        <w:t>יחס ההכנסות ופוטנציאל ההשתכרות</w:t>
      </w:r>
      <w:r>
        <w:rPr>
          <w:rFonts w:ascii="Arial" w:hAnsi="Arial"/>
          <w:noProof w:val="0"/>
          <w:rtl/>
        </w:rPr>
        <w:t xml:space="preserve">, </w:t>
      </w:r>
      <w:r w:rsidR="00C561F1">
        <w:rPr>
          <w:rFonts w:ascii="Arial" w:hAnsi="Arial"/>
          <w:noProof w:val="0"/>
          <w:rtl/>
        </w:rPr>
        <w:t>ומאחר ובשלב זה האישה אינה עובדת</w:t>
      </w:r>
      <w:r w:rsidR="00C561F1">
        <w:rPr>
          <w:rFonts w:ascii="Arial" w:hAnsi="Arial" w:hint="cs"/>
          <w:noProof w:val="0"/>
          <w:rtl/>
        </w:rPr>
        <w:t xml:space="preserve">, </w:t>
      </w:r>
      <w:r w:rsidR="00C561F1">
        <w:rPr>
          <w:rFonts w:ascii="Arial" w:hAnsi="Arial"/>
          <w:noProof w:val="0"/>
          <w:rtl/>
        </w:rPr>
        <w:t xml:space="preserve"> </w:t>
      </w:r>
      <w:r w:rsidR="00DE37B9">
        <w:rPr>
          <w:rFonts w:ascii="Arial" w:hAnsi="Arial" w:hint="cs"/>
          <w:noProof w:val="0"/>
          <w:rtl/>
        </w:rPr>
        <w:t xml:space="preserve">ונוכח </w:t>
      </w:r>
      <w:r>
        <w:rPr>
          <w:rFonts w:ascii="Arial" w:hAnsi="Arial"/>
          <w:noProof w:val="0"/>
          <w:rtl/>
        </w:rPr>
        <w:t>גילו של הקטין, זמני השהות השווים, ולאור הלכת בע"מ 919/15, מצאתי להורות כי האב ישלם</w:t>
      </w:r>
      <w:r w:rsidR="00DE37B9">
        <w:rPr>
          <w:rFonts w:ascii="Arial" w:hAnsi="Arial" w:hint="cs"/>
          <w:noProof w:val="0"/>
          <w:rtl/>
        </w:rPr>
        <w:t xml:space="preserve"> בשלב זה</w:t>
      </w:r>
      <w:r>
        <w:rPr>
          <w:rFonts w:ascii="Arial" w:hAnsi="Arial"/>
          <w:noProof w:val="0"/>
          <w:rtl/>
        </w:rPr>
        <w:t xml:space="preserve"> לידי האם עבור מזונותיו הזמניים של הקטין, סך של  </w:t>
      </w:r>
      <w:r w:rsidR="00C561F1">
        <w:rPr>
          <w:rFonts w:ascii="Arial" w:hAnsi="Arial" w:hint="cs"/>
          <w:noProof w:val="0"/>
          <w:rtl/>
        </w:rPr>
        <w:t>800</w:t>
      </w:r>
      <w:r>
        <w:rPr>
          <w:rFonts w:ascii="Arial" w:hAnsi="Arial"/>
          <w:noProof w:val="0"/>
          <w:rtl/>
        </w:rPr>
        <w:t xml:space="preserve"> ₪ לחודש. </w:t>
      </w:r>
    </w:p>
    <w:p w:rsidR="00B65C95" w:rsidRDefault="00C561F1" w:rsidP="00C561F1">
      <w:pPr>
        <w:pStyle w:val="ad"/>
        <w:spacing w:line="360" w:lineRule="auto"/>
        <w:jc w:val="both"/>
        <w:rPr>
          <w:rFonts w:ascii="Arial" w:hAnsi="Arial"/>
          <w:noProof w:val="0"/>
          <w:rtl/>
        </w:rPr>
      </w:pPr>
      <w:r>
        <w:rPr>
          <w:rFonts w:ascii="Arial" w:hAnsi="Arial" w:hint="cs"/>
          <w:noProof w:val="0"/>
          <w:rtl/>
        </w:rPr>
        <w:t xml:space="preserve">בשלב זה בו המבקשת </w:t>
      </w:r>
      <w:r>
        <w:rPr>
          <w:rFonts w:ascii="Arial" w:hAnsi="Arial"/>
          <w:noProof w:val="0"/>
          <w:rtl/>
        </w:rPr>
        <w:t>מתגוררת עם הקטין בדירתם המשותפת של הצדדים</w:t>
      </w:r>
      <w:r>
        <w:rPr>
          <w:rFonts w:ascii="Arial" w:hAnsi="Arial" w:hint="cs"/>
          <w:noProof w:val="0"/>
          <w:rtl/>
        </w:rPr>
        <w:t xml:space="preserve">, אשר לא רובצת עליה משכנתא והמשיב שוכר דירה, לא מצאתי להידרש לפסיקת חלקו של הקטין בהוצאות המדור. </w:t>
      </w:r>
    </w:p>
    <w:p w:rsidR="00B65C95" w:rsidRDefault="00C561F1" w:rsidP="00C561F1">
      <w:pPr>
        <w:spacing w:line="360" w:lineRule="auto"/>
        <w:ind w:left="720"/>
        <w:jc w:val="both"/>
        <w:rPr>
          <w:rFonts w:ascii="Arial" w:hAnsi="Arial"/>
          <w:noProof w:val="0"/>
        </w:rPr>
      </w:pPr>
      <w:r>
        <w:rPr>
          <w:rFonts w:ascii="Arial" w:hAnsi="Arial" w:hint="cs"/>
          <w:noProof w:val="0"/>
          <w:rtl/>
        </w:rPr>
        <w:t xml:space="preserve">בנוסף </w:t>
      </w:r>
      <w:r w:rsidR="00B65C95">
        <w:rPr>
          <w:rFonts w:ascii="Arial" w:hAnsi="Arial"/>
          <w:noProof w:val="0"/>
          <w:rtl/>
        </w:rPr>
        <w:t>י</w:t>
      </w:r>
      <w:r w:rsidR="00934B3E">
        <w:rPr>
          <w:rFonts w:ascii="Arial" w:hAnsi="Arial" w:hint="cs"/>
          <w:noProof w:val="0"/>
          <w:rtl/>
        </w:rPr>
        <w:t>י</w:t>
      </w:r>
      <w:r w:rsidR="00B65C95">
        <w:rPr>
          <w:rFonts w:ascii="Arial" w:hAnsi="Arial"/>
          <w:noProof w:val="0"/>
          <w:rtl/>
        </w:rPr>
        <w:t xml:space="preserve">שא המשיב ב- 70% מכל הוצאות חינוך הקטין בביה"ס, חוגים בהם לוקח חלק, וב- 70% מהוצאותיו הרפואיות החריגות, </w:t>
      </w:r>
      <w:r w:rsidR="00F003ED">
        <w:rPr>
          <w:rFonts w:ascii="Arial" w:hAnsi="Arial" w:hint="cs"/>
          <w:noProof w:val="0"/>
          <w:rtl/>
        </w:rPr>
        <w:t xml:space="preserve">כולל הטיפול,  </w:t>
      </w:r>
      <w:r w:rsidR="00B65C95">
        <w:rPr>
          <w:rFonts w:ascii="Arial" w:hAnsi="Arial"/>
          <w:noProof w:val="0"/>
          <w:rtl/>
        </w:rPr>
        <w:t>בכפוף להצגת אסמכתאות.</w:t>
      </w:r>
    </w:p>
    <w:p w:rsidR="00F003ED" w:rsidRPr="00F003ED" w:rsidRDefault="00F003ED" w:rsidP="00F003ED">
      <w:pPr>
        <w:jc w:val="both"/>
        <w:rPr>
          <w:rFonts w:ascii="Arial" w:hAnsi="Arial"/>
          <w:noProof w:val="0"/>
          <w:rtl/>
        </w:rPr>
      </w:pPr>
      <w:r>
        <w:rPr>
          <w:rFonts w:ascii="Arial" w:hAnsi="Arial"/>
          <w:noProof w:val="0"/>
          <w:rtl/>
        </w:rPr>
        <w:tab/>
      </w:r>
    </w:p>
    <w:p w:rsidR="00DB3FEB" w:rsidRDefault="00C33961" w:rsidP="00C33961">
      <w:pPr>
        <w:spacing w:line="360" w:lineRule="auto"/>
        <w:ind w:left="720"/>
        <w:jc w:val="both"/>
        <w:rPr>
          <w:rFonts w:ascii="Arial" w:hAnsi="Arial"/>
          <w:noProof w:val="0"/>
          <w:rtl/>
        </w:rPr>
      </w:pPr>
      <w:r>
        <w:rPr>
          <w:rFonts w:ascii="Arial" w:hAnsi="Arial" w:hint="cs"/>
          <w:noProof w:val="0"/>
          <w:rtl/>
        </w:rPr>
        <w:t>מאחר והצדדים ניסו להגיע להסכמות ורק כשהנ</w:t>
      </w:r>
      <w:r w:rsidR="00F003ED">
        <w:rPr>
          <w:rFonts w:ascii="Arial" w:hAnsi="Arial" w:hint="cs"/>
          <w:noProof w:val="0"/>
          <w:rtl/>
        </w:rPr>
        <w:t>י</w:t>
      </w:r>
      <w:r>
        <w:rPr>
          <w:rFonts w:ascii="Arial" w:hAnsi="Arial" w:hint="cs"/>
          <w:noProof w:val="0"/>
          <w:rtl/>
        </w:rPr>
        <w:t xml:space="preserve">סיון לא צלח הודיעה המבקשת לבית המשפט ביום 7.8.23 כי עומדת על מתן החלטה בבקשתה למזונות זמניים, </w:t>
      </w:r>
      <w:r w:rsidR="00B65C95">
        <w:rPr>
          <w:rFonts w:ascii="Arial" w:hAnsi="Arial"/>
          <w:noProof w:val="0"/>
          <w:rtl/>
        </w:rPr>
        <w:t xml:space="preserve">תוקף החיובים </w:t>
      </w:r>
      <w:r>
        <w:rPr>
          <w:rFonts w:ascii="Arial" w:hAnsi="Arial" w:hint="cs"/>
          <w:noProof w:val="0"/>
          <w:rtl/>
        </w:rPr>
        <w:t xml:space="preserve">יהא בשלב זה מיום 7.8.23. </w:t>
      </w:r>
    </w:p>
    <w:p w:rsidR="00B65C95" w:rsidRDefault="00B65C95" w:rsidP="00665D41">
      <w:pPr>
        <w:spacing w:line="360" w:lineRule="auto"/>
        <w:ind w:left="720"/>
        <w:jc w:val="both"/>
        <w:rPr>
          <w:rFonts w:ascii="Arial" w:hAnsi="Arial"/>
          <w:noProof w:val="0"/>
          <w:rtl/>
        </w:rPr>
      </w:pPr>
      <w:r>
        <w:rPr>
          <w:rFonts w:ascii="Arial" w:hAnsi="Arial"/>
          <w:noProof w:val="0"/>
          <w:rtl/>
        </w:rPr>
        <w:t>תשלום ראשון ישולם ביום</w:t>
      </w:r>
      <w:r w:rsidR="00665D41">
        <w:rPr>
          <w:rFonts w:ascii="Arial" w:hAnsi="Arial" w:hint="cs"/>
          <w:noProof w:val="0"/>
          <w:rtl/>
        </w:rPr>
        <w:t xml:space="preserve"> 15.9.23 </w:t>
      </w:r>
      <w:r>
        <w:rPr>
          <w:rFonts w:ascii="Arial" w:hAnsi="Arial"/>
          <w:noProof w:val="0"/>
          <w:rtl/>
        </w:rPr>
        <w:t xml:space="preserve">ובכל </w:t>
      </w:r>
      <w:r w:rsidR="00665D41">
        <w:rPr>
          <w:rFonts w:ascii="Arial" w:hAnsi="Arial" w:hint="cs"/>
          <w:noProof w:val="0"/>
          <w:rtl/>
        </w:rPr>
        <w:t>15</w:t>
      </w:r>
      <w:r>
        <w:rPr>
          <w:rFonts w:ascii="Arial" w:hAnsi="Arial"/>
          <w:noProof w:val="0"/>
          <w:rtl/>
        </w:rPr>
        <w:t xml:space="preserve"> לחודש לאחריו.</w:t>
      </w:r>
    </w:p>
    <w:p w:rsidR="00C33961" w:rsidRDefault="00DE37B9" w:rsidP="00DE37B9">
      <w:pPr>
        <w:pStyle w:val="ad"/>
        <w:jc w:val="both"/>
        <w:rPr>
          <w:rFonts w:ascii="Arial" w:hAnsi="Arial"/>
          <w:noProof w:val="0"/>
          <w:rtl/>
        </w:rPr>
      </w:pPr>
      <w:r>
        <w:rPr>
          <w:rFonts w:ascii="Arial" w:hAnsi="Arial" w:hint="cs"/>
          <w:noProof w:val="0"/>
          <w:rtl/>
        </w:rPr>
        <w:t>קצבאות מהמל"ל יועברו לידי האם.</w:t>
      </w:r>
    </w:p>
    <w:p w:rsidR="00DE37B9" w:rsidRDefault="00DE37B9" w:rsidP="00C33961">
      <w:pPr>
        <w:pStyle w:val="ad"/>
        <w:jc w:val="both"/>
        <w:rPr>
          <w:rFonts w:ascii="Arial" w:hAnsi="Arial"/>
          <w:noProof w:val="0"/>
        </w:rPr>
      </w:pPr>
    </w:p>
    <w:p w:rsidR="00B65C95" w:rsidRPr="00DE37B9" w:rsidRDefault="00B65C95" w:rsidP="00B65C95">
      <w:pPr>
        <w:pStyle w:val="ad"/>
        <w:numPr>
          <w:ilvl w:val="0"/>
          <w:numId w:val="1"/>
        </w:numPr>
        <w:spacing w:line="360" w:lineRule="auto"/>
        <w:jc w:val="both"/>
        <w:rPr>
          <w:rFonts w:ascii="Arial" w:hAnsi="Arial"/>
          <w:b/>
          <w:bCs/>
          <w:noProof w:val="0"/>
          <w:u w:val="single"/>
          <w:rtl/>
        </w:rPr>
      </w:pPr>
      <w:r w:rsidRPr="00DE37B9">
        <w:rPr>
          <w:rFonts w:ascii="Arial" w:hAnsi="Arial"/>
          <w:b/>
          <w:bCs/>
          <w:noProof w:val="0"/>
          <w:u w:val="single"/>
          <w:rtl/>
        </w:rPr>
        <w:lastRenderedPageBreak/>
        <w:t>לעניין הבקשה למזונות אישה-</w:t>
      </w:r>
    </w:p>
    <w:p w:rsidR="00B65C95" w:rsidRDefault="00C33961" w:rsidP="00596FB5">
      <w:pPr>
        <w:pStyle w:val="ad"/>
        <w:spacing w:line="360" w:lineRule="auto"/>
        <w:jc w:val="both"/>
        <w:rPr>
          <w:rFonts w:ascii="Arial" w:hAnsi="Arial"/>
          <w:noProof w:val="0"/>
        </w:rPr>
      </w:pPr>
      <w:r>
        <w:rPr>
          <w:rFonts w:ascii="Arial" w:hAnsi="Arial" w:hint="cs"/>
          <w:noProof w:val="0"/>
          <w:rtl/>
        </w:rPr>
        <w:t xml:space="preserve">מאחר וכאמור לעיל </w:t>
      </w:r>
      <w:r w:rsidR="00B65C95">
        <w:rPr>
          <w:rFonts w:ascii="Arial" w:hAnsi="Arial"/>
          <w:noProof w:val="0"/>
          <w:rtl/>
        </w:rPr>
        <w:t>התרשמתי כי ה</w:t>
      </w:r>
      <w:r w:rsidR="00665D41">
        <w:rPr>
          <w:rFonts w:ascii="Arial" w:hAnsi="Arial" w:hint="cs"/>
          <w:noProof w:val="0"/>
          <w:rtl/>
        </w:rPr>
        <w:t xml:space="preserve">מבקשת </w:t>
      </w:r>
      <w:r w:rsidR="00B65C95">
        <w:rPr>
          <w:rFonts w:ascii="Arial" w:hAnsi="Arial"/>
          <w:noProof w:val="0"/>
          <w:rtl/>
        </w:rPr>
        <w:t>עושה מאמצים למצוא עבודה ועל מנת לאפשר ל</w:t>
      </w:r>
      <w:r w:rsidR="00665D41">
        <w:rPr>
          <w:rFonts w:ascii="Arial" w:hAnsi="Arial" w:hint="cs"/>
          <w:noProof w:val="0"/>
          <w:rtl/>
        </w:rPr>
        <w:t>ה</w:t>
      </w:r>
      <w:r w:rsidR="00B65C95">
        <w:rPr>
          <w:rFonts w:ascii="Arial" w:hAnsi="Arial"/>
          <w:noProof w:val="0"/>
          <w:rtl/>
        </w:rPr>
        <w:t xml:space="preserve"> </w:t>
      </w:r>
      <w:r w:rsidR="00665D41">
        <w:rPr>
          <w:rFonts w:ascii="Arial" w:hAnsi="Arial" w:hint="cs"/>
          <w:noProof w:val="0"/>
          <w:rtl/>
        </w:rPr>
        <w:t xml:space="preserve">פרק זמן </w:t>
      </w:r>
      <w:r w:rsidR="00B65C95">
        <w:rPr>
          <w:rFonts w:ascii="Arial" w:hAnsi="Arial"/>
          <w:noProof w:val="0"/>
          <w:rtl/>
        </w:rPr>
        <w:t>למצוא עבודה ולסייע לה לעמוד על רגליה</w:t>
      </w:r>
      <w:r w:rsidR="00665D41">
        <w:rPr>
          <w:rFonts w:ascii="Arial" w:hAnsi="Arial" w:hint="cs"/>
          <w:noProof w:val="0"/>
          <w:rtl/>
        </w:rPr>
        <w:t>,</w:t>
      </w:r>
      <w:r w:rsidR="00B65C95">
        <w:rPr>
          <w:rFonts w:ascii="Arial" w:hAnsi="Arial"/>
          <w:noProof w:val="0"/>
          <w:rtl/>
        </w:rPr>
        <w:t xml:space="preserve"> ו</w:t>
      </w:r>
      <w:r>
        <w:rPr>
          <w:rFonts w:ascii="Arial" w:hAnsi="Arial" w:hint="cs"/>
          <w:noProof w:val="0"/>
          <w:rtl/>
        </w:rPr>
        <w:t xml:space="preserve">בשים לב לכך כי המבקשת והקטין </w:t>
      </w:r>
      <w:r>
        <w:rPr>
          <w:rFonts w:ascii="Arial" w:hAnsi="Arial"/>
          <w:noProof w:val="0"/>
          <w:rtl/>
        </w:rPr>
        <w:t xml:space="preserve">מתגוררים בדירת הצדדים </w:t>
      </w:r>
      <w:r w:rsidR="00596FB5">
        <w:rPr>
          <w:rFonts w:ascii="Arial" w:hAnsi="Arial" w:hint="cs"/>
          <w:noProof w:val="0"/>
          <w:rtl/>
        </w:rPr>
        <w:t>ב-*****</w:t>
      </w:r>
      <w:r>
        <w:rPr>
          <w:rFonts w:ascii="Arial" w:hAnsi="Arial"/>
          <w:noProof w:val="0"/>
          <w:rtl/>
        </w:rPr>
        <w:t xml:space="preserve">, ללא תשלום משכנתא או דמי שימוש </w:t>
      </w:r>
      <w:r>
        <w:rPr>
          <w:rFonts w:ascii="Arial" w:hAnsi="Arial" w:hint="cs"/>
          <w:noProof w:val="0"/>
          <w:rtl/>
        </w:rPr>
        <w:t xml:space="preserve">והמשיב משלם סכום של 4,750 ₪ עבור דמי שכירות, ישלם המשיב </w:t>
      </w:r>
      <w:r w:rsidR="00B65C95">
        <w:rPr>
          <w:rFonts w:ascii="Arial" w:hAnsi="Arial"/>
          <w:noProof w:val="0"/>
          <w:rtl/>
        </w:rPr>
        <w:t xml:space="preserve">למזונותיה בשלב זה ולמשך 6 חודשים </w:t>
      </w:r>
      <w:r w:rsidR="00C561F1">
        <w:rPr>
          <w:rFonts w:ascii="Arial" w:hAnsi="Arial" w:hint="cs"/>
          <w:noProof w:val="0"/>
          <w:rtl/>
        </w:rPr>
        <w:t xml:space="preserve">מהיום </w:t>
      </w:r>
      <w:r w:rsidR="00DE37B9">
        <w:rPr>
          <w:rFonts w:ascii="Arial" w:hAnsi="Arial" w:hint="cs"/>
          <w:noProof w:val="0"/>
          <w:rtl/>
        </w:rPr>
        <w:t>או עד תחילת עבודתה (על פי המוקדם מביניהם</w:t>
      </w:r>
      <w:r w:rsidR="00665D41">
        <w:rPr>
          <w:rFonts w:ascii="Arial" w:hAnsi="Arial" w:hint="cs"/>
          <w:noProof w:val="0"/>
          <w:rtl/>
        </w:rPr>
        <w:t xml:space="preserve">) </w:t>
      </w:r>
      <w:r w:rsidR="00B65C95">
        <w:rPr>
          <w:rFonts w:ascii="Arial" w:hAnsi="Arial"/>
          <w:noProof w:val="0"/>
          <w:rtl/>
        </w:rPr>
        <w:t xml:space="preserve">סכום של </w:t>
      </w:r>
      <w:r>
        <w:rPr>
          <w:rFonts w:ascii="Arial" w:hAnsi="Arial" w:hint="cs"/>
          <w:noProof w:val="0"/>
          <w:rtl/>
        </w:rPr>
        <w:t>3,000</w:t>
      </w:r>
      <w:r w:rsidR="00B65C95">
        <w:rPr>
          <w:rFonts w:ascii="Arial" w:hAnsi="Arial"/>
          <w:noProof w:val="0"/>
          <w:rtl/>
        </w:rPr>
        <w:t xml:space="preserve"> ₪.</w:t>
      </w:r>
    </w:p>
    <w:p w:rsidR="00B65C95" w:rsidRDefault="00B65C95" w:rsidP="00665D41">
      <w:pPr>
        <w:spacing w:line="360" w:lineRule="auto"/>
        <w:ind w:left="720"/>
        <w:jc w:val="both"/>
        <w:rPr>
          <w:rFonts w:ascii="Arial" w:hAnsi="Arial"/>
          <w:noProof w:val="0"/>
          <w:rtl/>
        </w:rPr>
      </w:pPr>
      <w:r>
        <w:rPr>
          <w:rFonts w:ascii="Arial" w:hAnsi="Arial"/>
          <w:noProof w:val="0"/>
          <w:rtl/>
        </w:rPr>
        <w:t>תשלום ראשון ישולם ביום</w:t>
      </w:r>
      <w:r w:rsidR="00665D41">
        <w:rPr>
          <w:rFonts w:ascii="Arial" w:hAnsi="Arial" w:hint="cs"/>
          <w:noProof w:val="0"/>
          <w:rtl/>
        </w:rPr>
        <w:t xml:space="preserve"> 15.9.23</w:t>
      </w:r>
      <w:r w:rsidR="00934B3E">
        <w:rPr>
          <w:rFonts w:ascii="Arial" w:hAnsi="Arial" w:hint="cs"/>
          <w:noProof w:val="0"/>
          <w:rtl/>
        </w:rPr>
        <w:t xml:space="preserve"> ובכל </w:t>
      </w:r>
      <w:r w:rsidR="00665D41">
        <w:rPr>
          <w:rFonts w:ascii="Arial" w:hAnsi="Arial" w:hint="cs"/>
          <w:noProof w:val="0"/>
          <w:rtl/>
        </w:rPr>
        <w:t>15</w:t>
      </w:r>
      <w:r w:rsidR="00934B3E">
        <w:rPr>
          <w:rFonts w:ascii="Arial" w:hAnsi="Arial" w:hint="cs"/>
          <w:noProof w:val="0"/>
          <w:rtl/>
        </w:rPr>
        <w:t xml:space="preserve"> לחודש שלאחריו</w:t>
      </w:r>
      <w:r>
        <w:rPr>
          <w:rFonts w:ascii="Arial" w:hAnsi="Arial"/>
          <w:noProof w:val="0"/>
          <w:rtl/>
        </w:rPr>
        <w:t>.</w:t>
      </w:r>
    </w:p>
    <w:p w:rsidR="00F003ED" w:rsidRDefault="00F003ED" w:rsidP="00F003ED">
      <w:pPr>
        <w:ind w:left="720"/>
        <w:jc w:val="both"/>
        <w:rPr>
          <w:rFonts w:ascii="Arial" w:hAnsi="Arial"/>
          <w:noProof w:val="0"/>
          <w:rtl/>
        </w:rPr>
      </w:pPr>
    </w:p>
    <w:p w:rsidR="00F003ED" w:rsidRPr="00F003ED" w:rsidRDefault="00F003ED" w:rsidP="00F003ED">
      <w:pPr>
        <w:pStyle w:val="ad"/>
        <w:numPr>
          <w:ilvl w:val="0"/>
          <w:numId w:val="1"/>
        </w:numPr>
        <w:spacing w:line="360" w:lineRule="auto"/>
        <w:jc w:val="both"/>
        <w:rPr>
          <w:rFonts w:ascii="Arial" w:hAnsi="Arial"/>
          <w:noProof w:val="0"/>
          <w:rtl/>
        </w:rPr>
      </w:pPr>
      <w:r>
        <w:rPr>
          <w:rFonts w:ascii="Arial" w:hAnsi="Arial" w:hint="cs"/>
          <w:noProof w:val="0"/>
          <w:rtl/>
        </w:rPr>
        <w:t>כל התיקים נקבעים לדיון ליום 20.11.23 שעה:13:00 (הדיון הקבוע ליום 16.11.23 בתביעה הכספית מבוטל).</w:t>
      </w:r>
    </w:p>
    <w:p w:rsidR="00B65C95" w:rsidRDefault="00B65C95" w:rsidP="00B65C95">
      <w:pPr>
        <w:spacing w:line="360" w:lineRule="auto"/>
        <w:jc w:val="both"/>
        <w:rPr>
          <w:rFonts w:ascii="Arial" w:hAnsi="Arial"/>
          <w:noProof w:val="0"/>
          <w:rtl/>
        </w:rPr>
      </w:pPr>
    </w:p>
    <w:p w:rsidR="00B65C95" w:rsidRPr="00F003ED" w:rsidRDefault="00B65C95" w:rsidP="00F003ED">
      <w:pPr>
        <w:pStyle w:val="ad"/>
        <w:numPr>
          <w:ilvl w:val="0"/>
          <w:numId w:val="1"/>
        </w:numPr>
        <w:spacing w:line="360" w:lineRule="auto"/>
        <w:jc w:val="both"/>
        <w:rPr>
          <w:rFonts w:ascii="Arial" w:hAnsi="Arial"/>
          <w:noProof w:val="0"/>
          <w:rtl/>
        </w:rPr>
      </w:pPr>
      <w:r w:rsidRPr="00F003ED">
        <w:rPr>
          <w:rFonts w:ascii="Arial" w:hAnsi="Arial"/>
          <w:noProof w:val="0"/>
          <w:rtl/>
        </w:rPr>
        <w:t xml:space="preserve">המזכירות תמציא </w:t>
      </w:r>
      <w:r w:rsidR="00F003ED">
        <w:rPr>
          <w:rFonts w:ascii="Arial" w:hAnsi="Arial" w:hint="cs"/>
          <w:noProof w:val="0"/>
          <w:rtl/>
        </w:rPr>
        <w:t>ה</w:t>
      </w:r>
      <w:r w:rsidRPr="00F003ED">
        <w:rPr>
          <w:rFonts w:ascii="Arial" w:hAnsi="Arial"/>
          <w:noProof w:val="0"/>
          <w:rtl/>
        </w:rPr>
        <w:t>החלטה לצדדים.</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כ"ו אלול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12 ספטמבר 2023</w:t>
          </w:r>
        </w:sdtContent>
      </w:sdt>
      <w:r w:rsidR="00005C8B">
        <w:rPr>
          <w:rFonts w:ascii="Arial" w:hAnsi="Arial"/>
          <w:noProof w:val="0"/>
          <w:rtl/>
        </w:rPr>
        <w:t>, בהעדר הצדדים.</w:t>
      </w:r>
    </w:p>
    <w:p w:rsidR="00C43648" w:rsidRDefault="00A612A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441906509"/>
        </w:sdtPr>
        <w:sdtEndPr/>
        <w:sdtContent>
          <w:r w:rsidR="00CB5445">
            <w:drawing>
              <wp:inline distT="0" distB="0" distL="0" distR="0" wp14:editId="50D07946">
                <wp:extent cx="1990724" cy="523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990724" cy="5238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12A0" w:rsidRDefault="00A612A0">
      <w:r>
        <w:separator/>
      </w:r>
    </w:p>
  </w:endnote>
  <w:endnote w:type="continuationSeparator" w:id="0">
    <w:p w:rsidR="00A612A0" w:rsidRDefault="00A61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1483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14834">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12A0" w:rsidRDefault="00A612A0">
      <w:r>
        <w:separator/>
      </w:r>
    </w:p>
  </w:footnote>
  <w:footnote w:type="continuationSeparator" w:id="0">
    <w:p w:rsidR="00A612A0" w:rsidRDefault="00A61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A612A0" w:rsidP="00596FB5">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897DAF">
                <w:rPr>
                  <w:b/>
                  <w:bCs/>
                  <w:noProof w:val="0"/>
                  <w:sz w:val="26"/>
                  <w:szCs w:val="26"/>
                  <w:rtl/>
                </w:rPr>
                <w:t>18371-02-23</w:t>
              </w:r>
            </w:sdtContent>
          </w:sdt>
          <w:r w:rsidR="00005C8B">
            <w:rPr>
              <w:b/>
              <w:bCs/>
              <w:noProof w:val="0"/>
              <w:sz w:val="26"/>
              <w:szCs w:val="26"/>
              <w:rtl/>
            </w:rPr>
            <w:t xml:space="preserve"> </w:t>
          </w:r>
          <w:sdt>
            <w:sdtPr>
              <w:rPr>
                <w:rtl/>
              </w:rPr>
              <w:alias w:val="1172"/>
              <w:tag w:val="1172"/>
              <w:id w:val="-595170033"/>
              <w:text w:multiLine="1"/>
            </w:sdtPr>
            <w:sdtEndPr/>
            <w:sdtContent>
              <w:r w:rsidR="00897DAF">
                <w:rPr>
                  <w:b/>
                  <w:bCs/>
                  <w:noProof w:val="0"/>
                  <w:sz w:val="26"/>
                  <w:szCs w:val="26"/>
                  <w:rtl/>
                </w:rPr>
                <w:t>פ</w:t>
              </w:r>
              <w:r w:rsidR="00596FB5">
                <w:rPr>
                  <w:rFonts w:hint="cs"/>
                  <w:b/>
                  <w:bCs/>
                  <w:noProof w:val="0"/>
                  <w:sz w:val="26"/>
                  <w:szCs w:val="26"/>
                  <w:rtl/>
                </w:rPr>
                <w:t>'</w:t>
              </w:r>
              <w:r w:rsidR="00897DAF">
                <w:rPr>
                  <w:b/>
                  <w:bCs/>
                  <w:noProof w:val="0"/>
                  <w:sz w:val="26"/>
                  <w:szCs w:val="26"/>
                  <w:rtl/>
                </w:rPr>
                <w:t xml:space="preserve"> נ' פ</w:t>
              </w:r>
              <w:r w:rsidR="00596FB5">
                <w:rPr>
                  <w:rFonts w:hint="cs"/>
                  <w:b/>
                  <w:bCs/>
                  <w:noProof w:val="0"/>
                  <w:sz w:val="26"/>
                  <w:szCs w:val="26"/>
                  <w:rtl/>
                </w:rPr>
                <w:t>'</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E010A"/>
    <w:multiLevelType w:val="hybridMultilevel"/>
    <w:tmpl w:val="3EE8960E"/>
    <w:lvl w:ilvl="0" w:tplc="FD2656FE">
      <w:start w:val="1"/>
      <w:numFmt w:val="decimal"/>
      <w:lvlText w:val="%1."/>
      <w:lvlJc w:val="left"/>
      <w:pPr>
        <w:ind w:left="720" w:hanging="360"/>
      </w:pPr>
      <w:rPr>
        <w:b w:val="0"/>
        <w:bCs w:val="0"/>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43F6F87"/>
    <w:multiLevelType w:val="hybridMultilevel"/>
    <w:tmpl w:val="BA0E29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216A8C"/>
    <w:multiLevelType w:val="hybridMultilevel"/>
    <w:tmpl w:val="A2EA6CA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666B692B"/>
    <w:multiLevelType w:val="hybridMultilevel"/>
    <w:tmpl w:val="FFF4BC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989003"/>
    <w:docVar w:name="CourtID" w:val="40"/>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989003&amp;lt;/CaseID&amp;gt;_x000d__x000a_        &amp;lt;DocumentID&amp;gt;421489729&amp;lt;/DocumentID&amp;gt;_x000d__x000a_      &amp;lt;/dt_DocumentCase&amp;gt;_x000d__x000a_      &amp;lt;dt_Document diffgr:id=&amp;quot;dt_Document1&amp;quot; msdata:rowOrder=&amp;quot;0&amp;quot;&amp;gt;_x000d__x000a_        &amp;lt;DocumentID&amp;gt;421489729&amp;lt;/DocumentID&amp;gt;_x000d__x000a_        &amp;lt;DocumentMainID&amp;gt;0&amp;lt;/DocumentMainID&amp;gt;_x000d__x000a_        &amp;lt;CaseID&amp;gt;79989003&amp;lt;/CaseID&amp;gt;_x000d__x000a_        &amp;lt;DocumentIncludedDate&amp;gt;2023-09-12T19:10:35.08+03:00&amp;lt;/DocumentIncludedDate&amp;gt;_x000d__x000a_        &amp;lt;DocumentDesc&amp;gt;החלטה  שניתנה ע&amp;quot;י  חגית מטלין&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3-09-12T19:10:35.08+03:00&amp;lt;/DocumentSavingDate&amp;gt;_x000d__x000a_        &amp;lt;DocumentChangeDate&amp;gt;2023-09-12T19:10:37.36+03:00&amp;lt;/DocumentChangeDate&amp;gt;_x000d__x000a_        &amp;lt;IsScanned&amp;gt;false&amp;lt;/IsScanned&amp;gt;_x000d__x000a_        &amp;lt;PageQuantity&amp;gt;0&amp;lt;/PageQuantity&amp;gt;_x000d__x000a_        &amp;lt;DocumentStatusID&amp;gt;2&amp;lt;/DocumentStatusID&amp;gt;_x000d__x000a_        &amp;lt;DocumentStatusChangeDate&amp;gt;2023-09-12T19:10:37.36+03:00&amp;lt;/DocumentStatusChangeDate&amp;gt;_x000d__x000a_        &amp;lt;TemplateVersionID&amp;gt;1&amp;lt;/TemplateVersionID&amp;gt;_x000d__x000a_        &amp;lt;DocumentChangeUserID&amp;gt;058453267@GOV.IL&amp;lt;/DocumentChangeUserID&amp;gt;_x000d__x000a_        &amp;lt;DocumentCreationUserID&amp;gt;058453267@GOV.IL&amp;lt;/DocumentCreationUserID&amp;gt;_x000d__x000a_        &amp;lt;OriginalDocumentID&amp;gt;421300229&amp;lt;/OriginalDocumentID&amp;gt;_x000d__x000a_        &amp;lt;PrivillegeID&amp;gt;2&amp;lt;/PrivillegeID&amp;gt;_x000d__x000a_        &amp;lt;FromPage&amp;gt;0&amp;lt;/FromPage&amp;gt;_x000d__x000a_        &amp;lt;ToPage&amp;gt;0&amp;lt;/ToPage&amp;gt;_x000d__x000a_        &amp;lt;FileID&amp;gt;17ab288a8a010000090037f6a7b72378&amp;lt;/FileID&amp;gt;_x000d__x000a_        &amp;lt;URL&amp;gt;\\CTLNFSV02\doc_repository\122\330\0e2f03eb357f4e828cc615b7327c5bbf_copy.docx&amp;lt;/URL&amp;gt;_x000d__x000a_        &amp;lt;OlivePriority&amp;gt;1&amp;lt;/OlivePriority&amp;gt;_x000d__x000a_        &amp;lt;MetaDataTypeID&amp;gt;1&amp;lt;/MetaDataTypeID&amp;gt;_x000d__x000a_        &amp;lt;MetaDataChangeDate&amp;gt;2023-09-12T19:10:37.36+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חגית מטלין&amp;amp;lt;/anyType&amp;amp;gt;_x000d__x000a_    &amp;amp;lt;anyType xsi:type=&amp;quot;xsd:dateTime&amp;quot;&amp;amp;gt;2023-09-12T19:09:34.113088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9-12T19:09:34.113+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229A1"/>
    <w:rsid w:val="000324AA"/>
    <w:rsid w:val="000529D2"/>
    <w:rsid w:val="00052B8B"/>
    <w:rsid w:val="000564AB"/>
    <w:rsid w:val="00064FBD"/>
    <w:rsid w:val="00082AB2"/>
    <w:rsid w:val="000906FE"/>
    <w:rsid w:val="00096AF7"/>
    <w:rsid w:val="000A5C9D"/>
    <w:rsid w:val="000B344B"/>
    <w:rsid w:val="000C3B0F"/>
    <w:rsid w:val="000C3B60"/>
    <w:rsid w:val="000E0DD2"/>
    <w:rsid w:val="000E3AF1"/>
    <w:rsid w:val="000F0BC8"/>
    <w:rsid w:val="000F0DD6"/>
    <w:rsid w:val="000F0E8E"/>
    <w:rsid w:val="000F50D7"/>
    <w:rsid w:val="00107E6D"/>
    <w:rsid w:val="0011194C"/>
    <w:rsid w:val="0011424C"/>
    <w:rsid w:val="001173C6"/>
    <w:rsid w:val="001367BC"/>
    <w:rsid w:val="00144D2A"/>
    <w:rsid w:val="0014653E"/>
    <w:rsid w:val="00180519"/>
    <w:rsid w:val="00191C82"/>
    <w:rsid w:val="001C4003"/>
    <w:rsid w:val="001D4DBF"/>
    <w:rsid w:val="001E75CA"/>
    <w:rsid w:val="00214834"/>
    <w:rsid w:val="00225CAC"/>
    <w:rsid w:val="002265FF"/>
    <w:rsid w:val="00234943"/>
    <w:rsid w:val="00271B56"/>
    <w:rsid w:val="002742EF"/>
    <w:rsid w:val="00282637"/>
    <w:rsid w:val="002C344E"/>
    <w:rsid w:val="002C3F4A"/>
    <w:rsid w:val="002C5706"/>
    <w:rsid w:val="002E2EED"/>
    <w:rsid w:val="002E75E9"/>
    <w:rsid w:val="002F3FD0"/>
    <w:rsid w:val="00307A6A"/>
    <w:rsid w:val="00307C40"/>
    <w:rsid w:val="00320433"/>
    <w:rsid w:val="003230C7"/>
    <w:rsid w:val="00327E50"/>
    <w:rsid w:val="0033597A"/>
    <w:rsid w:val="00343D89"/>
    <w:rsid w:val="00362612"/>
    <w:rsid w:val="0036743F"/>
    <w:rsid w:val="003715DD"/>
    <w:rsid w:val="0038155C"/>
    <w:rsid w:val="003823E0"/>
    <w:rsid w:val="003A4521"/>
    <w:rsid w:val="003D1C8C"/>
    <w:rsid w:val="003D5ED8"/>
    <w:rsid w:val="0040096C"/>
    <w:rsid w:val="004136A9"/>
    <w:rsid w:val="00414F1F"/>
    <w:rsid w:val="0043125D"/>
    <w:rsid w:val="0043502B"/>
    <w:rsid w:val="004443AC"/>
    <w:rsid w:val="00444B02"/>
    <w:rsid w:val="00451E28"/>
    <w:rsid w:val="00462C62"/>
    <w:rsid w:val="00465D36"/>
    <w:rsid w:val="00491E78"/>
    <w:rsid w:val="004C17EE"/>
    <w:rsid w:val="004C4BDF"/>
    <w:rsid w:val="004D1187"/>
    <w:rsid w:val="004D3AA0"/>
    <w:rsid w:val="004E1987"/>
    <w:rsid w:val="004E2E15"/>
    <w:rsid w:val="004E6E3C"/>
    <w:rsid w:val="004F7732"/>
    <w:rsid w:val="00520898"/>
    <w:rsid w:val="00523621"/>
    <w:rsid w:val="00524986"/>
    <w:rsid w:val="005268F6"/>
    <w:rsid w:val="00534284"/>
    <w:rsid w:val="00547DB7"/>
    <w:rsid w:val="00596FB5"/>
    <w:rsid w:val="005A2BE0"/>
    <w:rsid w:val="005B4DFA"/>
    <w:rsid w:val="005B67D5"/>
    <w:rsid w:val="005F4F09"/>
    <w:rsid w:val="0061431B"/>
    <w:rsid w:val="00622BAA"/>
    <w:rsid w:val="006272DC"/>
    <w:rsid w:val="006306CF"/>
    <w:rsid w:val="006420BD"/>
    <w:rsid w:val="00644E9A"/>
    <w:rsid w:val="00665D41"/>
    <w:rsid w:val="00671BD5"/>
    <w:rsid w:val="006805C1"/>
    <w:rsid w:val="00686C21"/>
    <w:rsid w:val="006931C1"/>
    <w:rsid w:val="00694556"/>
    <w:rsid w:val="006C30C5"/>
    <w:rsid w:val="006C4820"/>
    <w:rsid w:val="006D3B31"/>
    <w:rsid w:val="006E0D96"/>
    <w:rsid w:val="006E1A53"/>
    <w:rsid w:val="006F4CEB"/>
    <w:rsid w:val="006F56E6"/>
    <w:rsid w:val="00704EDA"/>
    <w:rsid w:val="00721122"/>
    <w:rsid w:val="00753019"/>
    <w:rsid w:val="00754801"/>
    <w:rsid w:val="00761441"/>
    <w:rsid w:val="00795365"/>
    <w:rsid w:val="007A351D"/>
    <w:rsid w:val="007B7765"/>
    <w:rsid w:val="007C5BDD"/>
    <w:rsid w:val="007D45E3"/>
    <w:rsid w:val="007E6115"/>
    <w:rsid w:val="007F118A"/>
    <w:rsid w:val="007F4609"/>
    <w:rsid w:val="00806968"/>
    <w:rsid w:val="00811336"/>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34B3E"/>
    <w:rsid w:val="0094424E"/>
    <w:rsid w:val="00955642"/>
    <w:rsid w:val="009622DF"/>
    <w:rsid w:val="0096493F"/>
    <w:rsid w:val="00967DFF"/>
    <w:rsid w:val="00973085"/>
    <w:rsid w:val="00994341"/>
    <w:rsid w:val="00996935"/>
    <w:rsid w:val="009D1A48"/>
    <w:rsid w:val="009E1CE7"/>
    <w:rsid w:val="009E4EA5"/>
    <w:rsid w:val="009F164B"/>
    <w:rsid w:val="009F323C"/>
    <w:rsid w:val="00A3392B"/>
    <w:rsid w:val="00A612A0"/>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259F7"/>
    <w:rsid w:val="00B5356E"/>
    <w:rsid w:val="00B65C95"/>
    <w:rsid w:val="00B809AD"/>
    <w:rsid w:val="00B80CBD"/>
    <w:rsid w:val="00B86096"/>
    <w:rsid w:val="00B964D9"/>
    <w:rsid w:val="00BA0A7C"/>
    <w:rsid w:val="00BA517C"/>
    <w:rsid w:val="00BA71C1"/>
    <w:rsid w:val="00BB3D05"/>
    <w:rsid w:val="00BB73BE"/>
    <w:rsid w:val="00BC2D89"/>
    <w:rsid w:val="00BD57B3"/>
    <w:rsid w:val="00BD6531"/>
    <w:rsid w:val="00BE05B2"/>
    <w:rsid w:val="00BF1908"/>
    <w:rsid w:val="00BF3C87"/>
    <w:rsid w:val="00C22D93"/>
    <w:rsid w:val="00C23458"/>
    <w:rsid w:val="00C308FC"/>
    <w:rsid w:val="00C31120"/>
    <w:rsid w:val="00C33961"/>
    <w:rsid w:val="00C34482"/>
    <w:rsid w:val="00C43648"/>
    <w:rsid w:val="00C50A9F"/>
    <w:rsid w:val="00C561F1"/>
    <w:rsid w:val="00C642FA"/>
    <w:rsid w:val="00C94572"/>
    <w:rsid w:val="00CB5445"/>
    <w:rsid w:val="00CC7622"/>
    <w:rsid w:val="00CD608F"/>
    <w:rsid w:val="00CF6BB7"/>
    <w:rsid w:val="00D04AA4"/>
    <w:rsid w:val="00D27982"/>
    <w:rsid w:val="00D33B86"/>
    <w:rsid w:val="00D44968"/>
    <w:rsid w:val="00D53924"/>
    <w:rsid w:val="00D55D0C"/>
    <w:rsid w:val="00D647FC"/>
    <w:rsid w:val="00D71BB8"/>
    <w:rsid w:val="00D821CB"/>
    <w:rsid w:val="00D96D8C"/>
    <w:rsid w:val="00DA6649"/>
    <w:rsid w:val="00DB3FEB"/>
    <w:rsid w:val="00DC1259"/>
    <w:rsid w:val="00DC1BD2"/>
    <w:rsid w:val="00DC2571"/>
    <w:rsid w:val="00DC487C"/>
    <w:rsid w:val="00DE1E7D"/>
    <w:rsid w:val="00DE37B9"/>
    <w:rsid w:val="00DE6BF6"/>
    <w:rsid w:val="00DF4E47"/>
    <w:rsid w:val="00E002AA"/>
    <w:rsid w:val="00E04E84"/>
    <w:rsid w:val="00E06ADA"/>
    <w:rsid w:val="00E1068A"/>
    <w:rsid w:val="00E20C41"/>
    <w:rsid w:val="00E25884"/>
    <w:rsid w:val="00E25B55"/>
    <w:rsid w:val="00E31C2B"/>
    <w:rsid w:val="00E5426A"/>
    <w:rsid w:val="00E54642"/>
    <w:rsid w:val="00E54CD9"/>
    <w:rsid w:val="00E80CBE"/>
    <w:rsid w:val="00E962E3"/>
    <w:rsid w:val="00EB6C79"/>
    <w:rsid w:val="00EC37E9"/>
    <w:rsid w:val="00EC482C"/>
    <w:rsid w:val="00ED7497"/>
    <w:rsid w:val="00F003ED"/>
    <w:rsid w:val="00F038D8"/>
    <w:rsid w:val="00F06995"/>
    <w:rsid w:val="00F13623"/>
    <w:rsid w:val="00F44D1D"/>
    <w:rsid w:val="00F84B6D"/>
    <w:rsid w:val="00F957E8"/>
    <w:rsid w:val="00FA311A"/>
    <w:rsid w:val="00FA5FDA"/>
    <w:rsid w:val="00FB6AB3"/>
    <w:rsid w:val="00FD1419"/>
    <w:rsid w:val="00FD43F5"/>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B65C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9370624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F0206F" w:rsidP="00F0206F">
          <w:pPr>
            <w:pStyle w:val="E460D38E05664FF79D4EFF282EF8EC9925"/>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05FEA"/>
    <w:rsid w:val="004745AE"/>
    <w:rsid w:val="0048651F"/>
    <w:rsid w:val="005157ED"/>
    <w:rsid w:val="00556D67"/>
    <w:rsid w:val="006251B5"/>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D01763"/>
    <w:rsid w:val="00E31BF6"/>
    <w:rsid w:val="00E81DB1"/>
    <w:rsid w:val="00F0206F"/>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F0206F"/>
    <w:pPr>
      <w:bidi/>
      <w:spacing w:after="0" w:line="240" w:lineRule="auto"/>
    </w:pPr>
    <w:rPr>
      <w:rFonts w:ascii="Times New Roman" w:eastAsia="Times New Roman" w:hAnsi="Times New Roman" w:cs="David"/>
      <w:noProof/>
      <w:sz w:val="24"/>
      <w:szCs w:val="24"/>
    </w:rPr>
  </w:style>
  <w:style w:type="paragraph" w:customStyle="1" w:styleId="AC1E40E7F18841C192F4BFACD74AEA09">
    <w:name w:val="AC1E40E7F18841C192F4BFACD74AEA09"/>
    <w:rsid w:val="00F0206F"/>
    <w:pPr>
      <w:bidi/>
      <w:spacing w:after="160" w:line="259" w:lineRule="auto"/>
    </w:pPr>
  </w:style>
  <w:style w:type="paragraph" w:customStyle="1" w:styleId="C556CBED196B49AFB50A9A0891D434CB">
    <w:name w:val="C556CBED196B49AFB50A9A0891D434CB"/>
    <w:rsid w:val="00F0206F"/>
    <w:pPr>
      <w:bidi/>
      <w:spacing w:after="160" w:line="259" w:lineRule="auto"/>
    </w:pPr>
  </w:style>
  <w:style w:type="paragraph" w:customStyle="1" w:styleId="D55A7A6DB17A40E99DE71F3D9F4AD4E2">
    <w:name w:val="D55A7A6DB17A40E99DE71F3D9F4AD4E2"/>
    <w:rsid w:val="00F0206F"/>
    <w:pPr>
      <w:bidi/>
      <w:spacing w:after="160" w:line="259" w:lineRule="auto"/>
    </w:pPr>
  </w:style>
  <w:style w:type="paragraph" w:customStyle="1" w:styleId="FB908BB48AC54269AA5B02F37EF18C84">
    <w:name w:val="FB908BB48AC54269AA5B02F37EF18C84"/>
    <w:rsid w:val="00F0206F"/>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79989003</CaseID>
    <CaseJudicialPersonPresentationDS>
      <CaseJudicalPersonActive>
        <CaseID>79989003</CaseID>
        <JudicialPersonID>058453267@GOV.IL</JudicialPersonID>
        <JudicialPersonTypeID>1</JudicialPersonTypeID>
        <JudicialTypeID>1</JudicialTypeID>
        <IsChairman>false</IsChairman>
        <TreatmentStartDate>2023-08-06T10:45:33.727+03:00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ליאו לאונרד פכטר (קטין)</FullName>
        <FirstName>ליאו לאונרד</FirstName>
        <LastName>פכטר</LastName>
        <PartyPropertyID>2</PartyPropertyID>
        <PartyPropertyName/>
        <AuthenticationTypeAndNumber>ת"ז 336975727</AuthenticationTypeAndNumber>
        <RepresentatedOrRepresentativesNames/>
        <RepresentatedOrRepresentativesCount>0</RepresentatedOrRepresentativesCount>
        <InvitedBy/>
        <CaseID>79989003</CaseID>
        <CaseJudicialPersonPresentationDS>
          <CaseJudicalPersonActive>
            <CaseID>79989003</CaseID>
            <JudicialPersonID>058453267@GOV.IL</JudicialPersonID>
            <JudicialPersonTypeID>1</JudicialPersonTypeID>
            <JudicialTypeID>1</JudicialTypeID>
            <IsChairman>false</IsChairman>
            <TreatmentStartDate>2023-08-06T10:45:33.727+03:00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251713778</CasePartyID>
        <PartyTypeID>3</PartyTypeID>
        <ActivityStatusID>1</ActivityStatusID>
        <LegalEntityID>80933479</LegalEntityID>
        <CaseLegalEntityID>123120956</CaseLegalEntityID>
        <AssistantRoleID>33</AssistantRoleID>
        <AuthenticationTypeID>1</AuthenticationTypeID>
        <AuthenticationTypeName>ת"ז</AuthenticationTypeName>
        <LegalEntityNumber>336975727</LegalEntityNumber>
        <IsMainPartyType>true</IsMainPartyType>
        <CaseDisplayIdentifier>18371-02-23</CaseDisplayIdentifier>
        <CaseTypeID>10262</CaseTypeID>
        <CaseTypeName>תביעה לאחר הסדר התדיינויות במשפחה (תלה"מ)</CaseTypeName>
        <CaseName>פכטר נ' פכטר</CaseName>
        <FullAddress/>
        <MotionID>0</MotionID>
        <CasePleaID>0</CasePleaID>
        <FatherName>גדי</FatherName>
        <LinkedCaseID>0</LinkedCaseID>
        <PartyID>1</PartyID>
        <CasePartyCategoryID>2</CasePartyCategoryID>
        <PleaTypeID>4</PleaTypeID>
        <GroupPartyAlias/>
        <IsConverted>false</IsConverted>
        <LegalEntityRegisteredNameID>10228582</LegalEntityRegisteredNameID>
        <LegalEntityNameID>94393835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 לאונרד פכטר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אורן לוי</FullName>
        <FirstName>אורן</FirstName>
        <LastName>לוי</LastName>
        <PartyPropertyName/>
        <AuthenticationTypeAndNumber>מ.ר. 67381</AuthenticationTypeAndNumber>
        <RepresentatedOrRepresentativesNames>גדי פכטר</RepresentatedOrRepresentativesNames>
        <RepresentatedOrRepresentativesCount>1</RepresentatedOrRepresentativesCount>
        <InvitedBy/>
        <CaseID>79989003</CaseID>
        <CaseJudicialPersonPresentationDS>
          <CaseJudicalPersonActive>
            <CaseID>79989003</CaseID>
            <JudicialPersonID>058453267@GOV.IL</JudicialPersonID>
            <JudicialPersonTypeID>1</JudicialPersonTypeID>
            <JudicialTypeID>1</JudicialTypeID>
            <IsChairman>false</IsChairman>
            <TreatmentStartDate>2023-08-06T10:45:33.727+03:00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251868709</CasePartyID>
        <PartyTypeID>2</PartyTypeID>
        <ActivityStatusID>1</ActivityStatusID>
        <PartyAliasID>21</PartyAliasID>
        <PartyAliasName>בא כוח נתבעים</PartyAliasName>
        <LegalEntityID>73377580</LegalEntityID>
        <CaseLegalEntityID>123168121</CaseLegalEntityID>
        <AuthenticationTypeID>4</AuthenticationTypeID>
        <AuthenticationTypeName>מ.ר.</AuthenticationTypeName>
        <LegalEntityNumber>67381</LegalEntityNumber>
        <IsMainPartyType>true</IsMainPartyType>
        <CaseDisplayIdentifier>18371-02-23</CaseDisplayIdentifier>
        <CaseTypeID>10262</CaseTypeID>
        <CaseTypeName>תביעה לאחר הסדר התדיינויות במשפחה (תלה"מ)</CaseTypeName>
        <CaseName>פכטר נ' פכטר</CaseName>
        <FullAddress>משה לוי 11/201 ראשון לציון </FullAddress>
        <EmailAddress>levyoren777@gmail.com</EmailAddress>
        <MotionID>0</MotionID>
        <CasePleaID>0</CasePleaID>
        <LinkedCaseID>0</LinkedCaseID>
        <PartyID>2</PartyID>
        <CasePartyCategoryID>2</CasePartyCategoryID>
        <LegalEntityAddressID>75726092</LegalEntityAddressID>
        <LegalEntityEmailAddressID>67905154</LegalEntityEmailAddressID>
        <PleaTypeID>4</PleaTypeID>
        <LawyerOfficeName>משרד עו"ד אורן לוי</LawyerOfficeName>
        <LawyerOfficeID>73377581</LawyerOfficeID>
        <GroupPartyAlias/>
        <IsConverted>false</IsConverted>
        <LegalEntityNameID>78055132</LegalEntityNameID>
        <RepresentatedNamesOfAssistant/>
        <LegalEntityTypeID>4</LegalEntityTypeID>
        <IsVerdictExists>false</IsVerdictExists>
        <IsAsirAzir>false</IsAsirAzir>
        <IsPublicationProhibited>false</IsPublicationProhibited>
        <PublicationProhibitedFullName>אורן לוי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שמעון חסקי</FullName>
        <FirstName>שמעון</FirstName>
        <LastName>חסקי</LastName>
        <PartyPropertyName/>
        <AuthenticationTypeAndNumber>מ.ר. 29130</AuthenticationTypeAndNumber>
        <RepresentatedOrRepresentativesNames>רחל פכטר</RepresentatedOrRepresentativesNames>
        <RepresentatedOrRepresentativesCount>1</RepresentatedOrRepresentativesCount>
        <InvitedBy/>
        <CaseID>79989003</CaseID>
        <CaseJudicialPersonPresentationDS>
          <CaseJudicalPersonActive>
            <CaseID>79989003</CaseID>
            <JudicialPersonID>058453267@GOV.IL</JudicialPersonID>
            <JudicialPersonTypeID>1</JudicialPersonTypeID>
            <JudicialTypeID>1</JudicialTypeID>
            <IsChairman>false</IsChairman>
            <TreatmentStartDate>2023-08-06T10:45:33.727+03:00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251706670</CasePartyID>
        <PartyTypeID>2</PartyTypeID>
        <ActivityStatusID>1</ActivityStatusID>
        <PartyAliasID>20</PartyAliasID>
        <PartyAliasName>בא כוח תובעים</PartyAliasName>
        <OrdinalNumber>1</OrdinalNumber>
        <LegalEntityID>389810</LegalEntityID>
        <CaseLegalEntityID>123118832</CaseLegalEntityID>
        <AuthenticationTypeID>4</AuthenticationTypeID>
        <AuthenticationTypeName>מ.ר.</AuthenticationTypeName>
        <LegalEntityNumber>29130</LegalEntityNumber>
        <IsMainPartyType>true</IsMainPartyType>
        <CaseDisplayIdentifier>18371-02-23</CaseDisplayIdentifier>
        <CaseTypeID>10262</CaseTypeID>
        <CaseTypeName>תביעה לאחר הסדר התדיינויות במשפחה (תלה"מ)</CaseTypeName>
        <CaseName>פכטר נ' פכטר</CaseName>
        <FullAddress>בלוך 2 תל אביב -יפו </FullAddress>
        <EmailAddress>morani10@gmail.com</EmailAddress>
        <MotionID>0</MotionID>
        <CasePleaID>0</CasePleaID>
        <LinkedCaseID>0</LinkedCaseID>
        <PartyID>1</PartyID>
        <CasePartyCategoryID>2</CasePartyCategoryID>
        <LegalEntityAddressID>432792</LegalEntityAddressID>
        <LegalEntityEmailAddressID>68065823</LegalEntityEmailAddressID>
        <PleaTypeID>4</PleaTypeID>
        <LawyerOfficeName>משרד עו"ד: חסקי ביאזי</LawyerOfficeName>
        <LawyerOfficeID>430454</LawyerOfficeID>
        <GroupPartyAlias/>
        <IsConverted>false</IsConverted>
        <LegalEntityNameID>10794</LegalEntityNameID>
        <RepresentatedNamesOfAssistant/>
        <LegalEntityTypeID>4</LegalEntityTypeID>
        <IsVerdictExists>false</IsVerdictExists>
        <IsAsirAzir>false</IsAsirAzir>
        <IsPublicationProhibited>false</IsPublicationProhibited>
        <PublicationProhibitedFullName>שמעון חסקי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רחל פכטר</FullName>
        <FirstName>רחל</FirstName>
        <LastName>פכטר</LastName>
        <PartyPropertyName/>
        <AuthenticationTypeAndNumber>ת"ז 033394701</AuthenticationTypeAndNumber>
        <RepresentatedOrRepresentativesNames>שמעון חסקי</RepresentatedOrRepresentativesNames>
        <RepresentatedOrRepresentativesCount>1</RepresentatedOrRepresentativesCount>
        <InvitedBy/>
        <CaseID>79989003</CaseID>
        <CaseJudicialPersonPresentationDS>
          <CaseJudicalPersonActive>
            <CaseID>79989003</CaseID>
            <JudicialPersonID>058453267@GOV.IL</JudicialPersonID>
            <JudicialPersonTypeID>1</JudicialPersonTypeID>
            <JudicialTypeID>1</JudicialTypeID>
            <IsChairman>false</IsChairman>
            <TreatmentStartDate>2023-08-06T10:45:33.727+03:00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251706669</CasePartyID>
        <PartyTypeID>1</PartyTypeID>
        <ActivityStatusID>1</ActivityStatusID>
        <PartyAliasID>1</PartyAliasID>
        <PartyAliasName>תובע</PartyAliasName>
        <OrdinalNumber>1</OrdinalNumber>
        <LegalEntityID>79893426</LegalEntityID>
        <CaseLegalEntityID>123118831</CaseLegalEntityID>
        <AuthenticationTypeID>1</AuthenticationTypeID>
        <AuthenticationTypeName>ת"ז</AuthenticationTypeName>
        <LegalEntityNumber>033394701</LegalEntityNumber>
        <IsMainPartyType>true</IsMainPartyType>
        <CaseDisplayIdentifier>18371-02-23</CaseDisplayIdentifier>
        <CaseTypeID>10262</CaseTypeID>
        <CaseTypeName>תביעה לאחר הסדר התדיינויות במשפחה (תלה"מ)</CaseTypeName>
        <CaseName>פכטר נ' פכטר</CaseName>
        <FullAddress>שפינוזה 15 ראשון לציון </FullAddress>
        <MotionID>0</MotionID>
        <CasePleaID>0</CasePleaID>
        <FatherName>אליהו</FatherName>
        <LinkedCaseID>0</LinkedCaseID>
        <PartyID>1</PartyID>
        <CasePartyCategoryID>2</CasePartyCategoryID>
        <LegalEntityAddressID>87536650</LegalEntityAddressID>
        <PleaTypeID>4</PleaTypeID>
        <GroupPartyAlias>תובעים</GroupPartyAlias>
        <IsConverted>false</IsConverted>
        <LegalEntityRegisteredNameID>9953021</LegalEntityRegisteredNameID>
        <LegalEntityNameID>94393102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רחל פכטר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גדי פכטר</FullName>
        <FirstName>גדי</FirstName>
        <LastName>פכטר</LastName>
        <PartyPropertyName/>
        <AuthenticationTypeAndNumber>ת"ז 035820083</AuthenticationTypeAndNumber>
        <RepresentatedOrRepresentativesNames>אורן לוי</RepresentatedOrRepresentativesNames>
        <RepresentatedOrRepresentativesCount>1</RepresentatedOrRepresentativesCount>
        <InvitedBy/>
        <CaseID>79989003</CaseID>
        <CaseJudicialPersonPresentationDS>
          <CaseJudicalPersonActive>
            <CaseID>79989003</CaseID>
            <JudicialPersonID>058453267@GOV.IL</JudicialPersonID>
            <JudicialPersonTypeID>1</JudicialPersonTypeID>
            <JudicialTypeID>1</JudicialTypeID>
            <IsChairman>false</IsChairman>
            <TreatmentStartDate>2023-08-06T10:45:33.727+03:00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251706671</CasePartyID>
        <PartyTypeID>1</PartyTypeID>
        <ActivityStatusID>1</ActivityStatusID>
        <PartyAliasID>2</PartyAliasID>
        <PartyAliasName>נתבע</PartyAliasName>
        <OrdinalNumber>1</OrdinalNumber>
        <LegalEntityID>73110470</LegalEntityID>
        <CaseLegalEntityID>123118833</CaseLegalEntityID>
        <AuthenticationTypeID>1</AuthenticationTypeID>
        <AuthenticationTypeName>ת"ז</AuthenticationTypeName>
        <LegalEntityNumber>035820083</LegalEntityNumber>
        <IsMainPartyType>true</IsMainPartyType>
        <CaseDisplayIdentifier>18371-02-23</CaseDisplayIdentifier>
        <CaseTypeID>10262</CaseTypeID>
        <CaseTypeName>תביעה לאחר הסדר התדיינויות במשפחה (תלה"מ)</CaseTypeName>
        <CaseName>פכטר נ' פכטר</CaseName>
        <FullAddress>משה לוי 11 ראשון לציון </FullAddress>
        <MotionID>0</MotionID>
        <CasePleaID>0</CasePleaID>
        <FatherName>צבי</FatherName>
        <LinkedCaseID>0</LinkedCaseID>
        <PartyID>2</PartyID>
        <CasePartyCategoryID>2</CasePartyCategoryID>
        <LegalEntityAddressID>87536651</LegalEntityAddressID>
        <PleaTypeID>4</PleaTypeID>
        <GroupPartyAlias>נתבעים</GroupPartyAlias>
        <IsConverted>false</IsConverted>
        <LegalEntityRegisteredNameID>9633773</LegalEntityRegisteredNameID>
        <LegalEntityNameID>94393103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גדי פכטר</PublicationProhibitedFullName>
      </CaseParties>
    </CasePartiesSelectionDS>
    <DecisionName>החלטה  שניתנה ע"י  חגית מטלין</DecisionName>
    <CourtDisplayName>בית משפט לענייני משפחה בראשון לציון</CourtDisplayName>
    <IsCaseJudgePanel>false</IsCaseJudgePanel>
    <DecisionSignatureDate>2023-09-11T11:19:24.1693544+03:00</DecisionSignatureDate>
    <OpenCaseDate>2023-02-08T10:58:00+02:00</OpenCaseDate>
    <CaseFeeSum>0.000</CaseFeeSum>
    <DecisionTypeID>1</DecisionTypeID>
    <DecisionSignatureUserName>חגית מטלין</DecisionSignatureUserName>
    <DecisionSignatureDateHebrew>2023-09-11T11:19:24.1693544+03:00</DecisionSignatureDateHebrew>
    <DecisionWriterID>058453267@GOV.IL</DecisionWriterID>
    <CourtAddress>רח' ישראל גלילי 5, ראשון לציון 7542604</CourtAddress>
    <IsAutoTextInCaseExist>false</IsAutoTextInCaseExist>
    <DecisionSignatureRoleName>שופט</DecisionSignatureRoleName>
    <DecisionSignatureUserTitleName>שופטת, סגנית הנשיא</DecisionSignatureUserTitleName>
    <CaseName>פכטר נ' פכטר</CaseName>
    <DecisionNumberInCase>14</DecisionNumberInCase>
  </dt_Decision>
  <dt_DecisionCase>
    <DecisionID>0</DecisionID>
    <CaseID>79989003</CaseID>
    <CaseJudicialPersonPresentationDS>
      <CaseJudicalPersonActive>
        <CaseID>79989003</CaseID>
        <JudicialPersonID>058453267@GOV.IL</JudicialPersonID>
        <JudicialPersonTypeID>1</JudicialPersonTypeID>
        <JudicialTypeID>1</JudicialTypeID>
        <IsChairman>false</IsChairman>
        <TreatmentStartDate>2023-08-06T10:45:33.727+03:00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ליאו לאונרד פכטר (קטין)</FullName>
        <FirstName>ליאו לאונרד</FirstName>
        <LastName>פכטר</LastName>
        <PartyPropertyID>2</PartyPropertyID>
        <PartyPropertyName/>
        <AuthenticationTypeAndNumber>ת"ז 336975727</AuthenticationTypeAndNumber>
        <RepresentatedOrRepresentativesNames/>
        <RepresentatedOrRepresentativesCount>0</RepresentatedOrRepresentativesCount>
        <InvitedBy/>
        <CaseID>79989003</CaseID>
        <CaseJudicialPersonPresentationDS>
          <CaseJudicalPersonActive>
            <CaseID>79989003</CaseID>
            <JudicialPersonID>058453267@GOV.IL</JudicialPersonID>
            <JudicialPersonTypeID>1</JudicialPersonTypeID>
            <JudicialTypeID>1</JudicialTypeID>
            <IsChairman>false</IsChairman>
            <TreatmentStartDate>2023-08-06T10:45:33.727+03:00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251713778</CasePartyID>
        <PartyTypeID>3</PartyTypeID>
        <ActivityStatusID>1</ActivityStatusID>
        <LegalEntityID>80933479</LegalEntityID>
        <CaseLegalEntityID>123120956</CaseLegalEntityID>
        <AssistantRoleID>33</AssistantRoleID>
        <AuthenticationTypeID>1</AuthenticationTypeID>
        <AuthenticationTypeName>ת"ז</AuthenticationTypeName>
        <LegalEntityNumber>336975727</LegalEntityNumber>
        <IsMainPartyType>true</IsMainPartyType>
        <CaseDisplayIdentifier>18371-02-23</CaseDisplayIdentifier>
        <CaseTypeID>10262</CaseTypeID>
        <CaseTypeName>תביעה לאחר הסדר התדיינויות במשפחה (תלה"מ)</CaseTypeName>
        <CaseName>פכטר נ' פכטר</CaseName>
        <FullAddress/>
        <MotionID>0</MotionID>
        <CasePleaID>0</CasePleaID>
        <FatherName>גדי</FatherName>
        <LinkedCaseID>0</LinkedCaseID>
        <PartyID>1</PartyID>
        <CasePartyCategoryID>2</CasePartyCategoryID>
        <PleaTypeID>4</PleaTypeID>
        <GroupPartyAlias/>
        <IsConverted>false</IsConverted>
        <LegalEntityRegisteredNameID>10228582</LegalEntityRegisteredNameID>
        <LegalEntityNameID>94393835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 לאונרד פכטר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אורן לוי</FullName>
        <FirstName>אורן</FirstName>
        <LastName>לוי</LastName>
        <PartyPropertyName/>
        <AuthenticationTypeAndNumber>מ.ר. 67381</AuthenticationTypeAndNumber>
        <RepresentatedOrRepresentativesNames>גדי פכטר</RepresentatedOrRepresentativesNames>
        <RepresentatedOrRepresentativesCount>1</RepresentatedOrRepresentativesCount>
        <InvitedBy/>
        <CaseID>79989003</CaseID>
        <CaseJudicialPersonPresentationDS>
          <CaseJudicalPersonActive>
            <CaseID>79989003</CaseID>
            <JudicialPersonID>058453267@GOV.IL</JudicialPersonID>
            <JudicialPersonTypeID>1</JudicialPersonTypeID>
            <JudicialTypeID>1</JudicialTypeID>
            <IsChairman>false</IsChairman>
            <TreatmentStartDate>2023-08-06T10:45:33.727+03:00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251868709</CasePartyID>
        <PartyTypeID>2</PartyTypeID>
        <ActivityStatusID>1</ActivityStatusID>
        <PartyAliasID>21</PartyAliasID>
        <PartyAliasName>בא כוח נתבעים</PartyAliasName>
        <LegalEntityID>73377580</LegalEntityID>
        <CaseLegalEntityID>123168121</CaseLegalEntityID>
        <AuthenticationTypeID>4</AuthenticationTypeID>
        <AuthenticationTypeName>מ.ר.</AuthenticationTypeName>
        <LegalEntityNumber>67381</LegalEntityNumber>
        <IsMainPartyType>true</IsMainPartyType>
        <CaseDisplayIdentifier>18371-02-23</CaseDisplayIdentifier>
        <CaseTypeID>10262</CaseTypeID>
        <CaseTypeName>תביעה לאחר הסדר התדיינויות במשפחה (תלה"מ)</CaseTypeName>
        <CaseName>פכטר נ' פכטר</CaseName>
        <FullAddress>משה לוי 11/201 ראשון לציון </FullAddress>
        <EmailAddress>levyoren777@gmail.com</EmailAddress>
        <MotionID>0</MotionID>
        <CasePleaID>0</CasePleaID>
        <LinkedCaseID>0</LinkedCaseID>
        <PartyID>2</PartyID>
        <CasePartyCategoryID>2</CasePartyCategoryID>
        <LegalEntityAddressID>75726092</LegalEntityAddressID>
        <LegalEntityEmailAddressID>67905154</LegalEntityEmailAddressID>
        <PleaTypeID>4</PleaTypeID>
        <LawyerOfficeName>משרד עו"ד אורן לוי</LawyerOfficeName>
        <LawyerOfficeID>73377581</LawyerOfficeID>
        <GroupPartyAlias/>
        <IsConverted>false</IsConverted>
        <LegalEntityNameID>78055132</LegalEntityNameID>
        <RepresentatedNamesOfAssistant/>
        <LegalEntityTypeID>4</LegalEntityTypeID>
        <IsVerdictExists>false</IsVerdictExists>
        <IsAsirAzir>false</IsAsirAzir>
        <IsPublicationProhibited>false</IsPublicationProhibited>
        <PublicationProhibitedFullName>אורן לוי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שמעון חסקי</FullName>
        <FirstName>שמעון</FirstName>
        <LastName>חסקי</LastName>
        <PartyPropertyName/>
        <AuthenticationTypeAndNumber>מ.ר. 29130</AuthenticationTypeAndNumber>
        <RepresentatedOrRepresentativesNames>רחל פכטר</RepresentatedOrRepresentativesNames>
        <RepresentatedOrRepresentativesCount>1</RepresentatedOrRepresentativesCount>
        <InvitedBy/>
        <CaseID>79989003</CaseID>
        <CaseJudicialPersonPresentationDS>
          <CaseJudicalPersonActive>
            <CaseID>79989003</CaseID>
            <JudicialPersonID>058453267@GOV.IL</JudicialPersonID>
            <JudicialPersonTypeID>1</JudicialPersonTypeID>
            <JudicialTypeID>1</JudicialTypeID>
            <IsChairman>false</IsChairman>
            <TreatmentStartDate>2023-08-06T10:45:33.727+03:00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251706670</CasePartyID>
        <PartyTypeID>2</PartyTypeID>
        <ActivityStatusID>1</ActivityStatusID>
        <PartyAliasID>20</PartyAliasID>
        <PartyAliasName>בא כוח תובעים</PartyAliasName>
        <OrdinalNumber>1</OrdinalNumber>
        <LegalEntityID>389810</LegalEntityID>
        <CaseLegalEntityID>123118832</CaseLegalEntityID>
        <AuthenticationTypeID>4</AuthenticationTypeID>
        <AuthenticationTypeName>מ.ר.</AuthenticationTypeName>
        <LegalEntityNumber>29130</LegalEntityNumber>
        <IsMainPartyType>true</IsMainPartyType>
        <CaseDisplayIdentifier>18371-02-23</CaseDisplayIdentifier>
        <CaseTypeID>10262</CaseTypeID>
        <CaseTypeName>תביעה לאחר הסדר התדיינויות במשפחה (תלה"מ)</CaseTypeName>
        <CaseName>פכטר נ' פכטר</CaseName>
        <FullAddress>בלוך 2 תל אביב -יפו </FullAddress>
        <EmailAddress>morani10@gmail.com</EmailAddress>
        <MotionID>0</MotionID>
        <CasePleaID>0</CasePleaID>
        <LinkedCaseID>0</LinkedCaseID>
        <PartyID>1</PartyID>
        <CasePartyCategoryID>2</CasePartyCategoryID>
        <LegalEntityAddressID>432792</LegalEntityAddressID>
        <LegalEntityEmailAddressID>68065823</LegalEntityEmailAddressID>
        <PleaTypeID>4</PleaTypeID>
        <LawyerOfficeName>משרד עו"ד: חסקי ביאזי</LawyerOfficeName>
        <LawyerOfficeID>430454</LawyerOfficeID>
        <GroupPartyAlias/>
        <IsConverted>false</IsConverted>
        <LegalEntityNameID>10794</LegalEntityNameID>
        <RepresentatedNamesOfAssistant/>
        <LegalEntityTypeID>4</LegalEntityTypeID>
        <IsVerdictExists>false</IsVerdictExists>
        <IsAsirAzir>false</IsAsirAzir>
        <IsPublicationProhibited>false</IsPublicationProhibited>
        <PublicationProhibitedFullName>שמעון חסקי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רחל פכטר</FullName>
        <FirstName>רחל</FirstName>
        <LastName>פכטר</LastName>
        <PartyPropertyName/>
        <AuthenticationTypeAndNumber>ת"ז 033394701</AuthenticationTypeAndNumber>
        <RepresentatedOrRepresentativesNames>שמעון חסקי</RepresentatedOrRepresentativesNames>
        <RepresentatedOrRepresentativesCount>1</RepresentatedOrRepresentativesCount>
        <InvitedBy/>
        <CaseID>79989003</CaseID>
        <CaseJudicialPersonPresentationDS>
          <CaseJudicalPersonActive>
            <CaseID>79989003</CaseID>
            <JudicialPersonID>058453267@GOV.IL</JudicialPersonID>
            <JudicialPersonTypeID>1</JudicialPersonTypeID>
            <JudicialTypeID>1</JudicialTypeID>
            <IsChairman>false</IsChairman>
            <TreatmentStartDate>2023-08-06T10:45:33.727+03:00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251706669</CasePartyID>
        <PartyTypeID>1</PartyTypeID>
        <ActivityStatusID>1</ActivityStatusID>
        <PartyAliasID>1</PartyAliasID>
        <PartyAliasName>תובע</PartyAliasName>
        <OrdinalNumber>1</OrdinalNumber>
        <LegalEntityID>79893426</LegalEntityID>
        <CaseLegalEntityID>123118831</CaseLegalEntityID>
        <AuthenticationTypeID>1</AuthenticationTypeID>
        <AuthenticationTypeName>ת"ז</AuthenticationTypeName>
        <LegalEntityNumber>033394701</LegalEntityNumber>
        <IsMainPartyType>true</IsMainPartyType>
        <CaseDisplayIdentifier>18371-02-23</CaseDisplayIdentifier>
        <CaseTypeID>10262</CaseTypeID>
        <CaseTypeName>תביעה לאחר הסדר התדיינויות במשפחה (תלה"מ)</CaseTypeName>
        <CaseName>פכטר נ' פכטר</CaseName>
        <FullAddress>שפינוזה 15 ראשון לציון </FullAddress>
        <MotionID>0</MotionID>
        <CasePleaID>0</CasePleaID>
        <FatherName>אליהו</FatherName>
        <LinkedCaseID>0</LinkedCaseID>
        <PartyID>1</PartyID>
        <CasePartyCategoryID>2</CasePartyCategoryID>
        <LegalEntityAddressID>87536650</LegalEntityAddressID>
        <PleaTypeID>4</PleaTypeID>
        <GroupPartyAlias>תובעים</GroupPartyAlias>
        <IsConverted>false</IsConverted>
        <LegalEntityRegisteredNameID>9953021</LegalEntityRegisteredNameID>
        <LegalEntityNameID>94393102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רחל פכטר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גדי פכטר</FullName>
        <FirstName>גדי</FirstName>
        <LastName>פכטר</LastName>
        <PartyPropertyName/>
        <AuthenticationTypeAndNumber>ת"ז 035820083</AuthenticationTypeAndNumber>
        <RepresentatedOrRepresentativesNames>אורן לוי</RepresentatedOrRepresentativesNames>
        <RepresentatedOrRepresentativesCount>1</RepresentatedOrRepresentativesCount>
        <InvitedBy/>
        <CaseID>79989003</CaseID>
        <CaseJudicialPersonPresentationDS>
          <CaseJudicalPersonActive>
            <CaseID>79989003</CaseID>
            <JudicialPersonID>058453267@GOV.IL</JudicialPersonID>
            <JudicialPersonTypeID>1</JudicialPersonTypeID>
            <JudicialTypeID>1</JudicialTypeID>
            <IsChairman>false</IsChairman>
            <TreatmentStartDate>2023-08-06T10:45:33.727+03:00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251706671</CasePartyID>
        <PartyTypeID>1</PartyTypeID>
        <ActivityStatusID>1</ActivityStatusID>
        <PartyAliasID>2</PartyAliasID>
        <PartyAliasName>נתבע</PartyAliasName>
        <OrdinalNumber>1</OrdinalNumber>
        <LegalEntityID>73110470</LegalEntityID>
        <CaseLegalEntityID>123118833</CaseLegalEntityID>
        <AuthenticationTypeID>1</AuthenticationTypeID>
        <AuthenticationTypeName>ת"ז</AuthenticationTypeName>
        <LegalEntityNumber>035820083</LegalEntityNumber>
        <IsMainPartyType>true</IsMainPartyType>
        <CaseDisplayIdentifier>18371-02-23</CaseDisplayIdentifier>
        <CaseTypeID>10262</CaseTypeID>
        <CaseTypeName>תביעה לאחר הסדר התדיינויות במשפחה (תלה"מ)</CaseTypeName>
        <CaseName>פכטר נ' פכטר</CaseName>
        <FullAddress>משה לוי 11 ראשון לציון </FullAddress>
        <MotionID>0</MotionID>
        <CasePleaID>0</CasePleaID>
        <FatherName>צבי</FatherName>
        <LinkedCaseID>0</LinkedCaseID>
        <PartyID>2</PartyID>
        <CasePartyCategoryID>2</CasePartyCategoryID>
        <LegalEntityAddressID>87536651</LegalEntityAddressID>
        <PleaTypeID>4</PleaTypeID>
        <GroupPartyAlias>נתבעים</GroupPartyAlias>
        <IsConverted>false</IsConverted>
        <LegalEntityRegisteredNameID>9633773</LegalEntityRegisteredNameID>
        <LegalEntityNameID>94393103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גדי פכטר</PublicationProhibitedFullName>
      </CaseParties>
    </CasePartiesSelectionDS>
    <CaseName>פכטר נ' פכטר</CaseName>
    <CaseDisplayIdentifier>18371-02-23</CaseDisplayIdentifier>
    <CaseInterestID>10118</CaseInterestID>
    <CaseTypeShortName>תלה"מ</CaseTypeShortName>
  </dt_DecisionCase>
  <dt_DecisionJudgePanel>
    <JudgeID>058453267@GOV.IL</JudgeID>
    <DisplayName>חגית מטלין</DisplayName>
    <RoleName>שופט</RoleName>
    <UserTitleName>שופטת, סגנית הנשיא</UserTitleName>
  </dt_DecisionJudgePanel>
  <dt_LegalEntityDetails>
    <Fax/>
    <Phone/>
    <AddressDesc/>
    <PartyID>1</PartyID>
    <PartyTypeID>3</PartyTypeID>
    <DecisionID>0</DecisionID>
    <AssistantRoleID>33</AssistantRoleID>
    <StreetName/>
    <CityName/>
    <FullName>ליאו לאונרד פכטר</FullName>
    <Email/>
    <IsPublicationProhibited>false</IsPublicationProhibited>
  </dt_LegalEntityDetails>
  <dt_LegalEntityDetails>
    <Fax>077-2102297</Fax>
    <Phone>053-4234008</Phone>
    <PartyID>2</PartyID>
    <PartyTypeID>2</PartyTypeID>
    <DecisionID>0</DecisionID>
    <StreetName>משה לוי 11/201</StreetName>
    <CityName>ראשון לציון</CityName>
    <FullName>אורן לוי</FullName>
    <Email>levyoren777@gmail.com</Email>
    <IsPublicationProhibited>false</IsPublicationProhibited>
  </dt_LegalEntityDetails>
  <dt_LegalEntityDetails>
    <PartyID>1</PartyID>
    <PartyTypeID>1</PartyTypeID>
    <DecisionID>0</DecisionID>
    <StreetName>שפינוזה 15</StreetName>
    <CityName>ראשון לציון</CityName>
    <FullName>רחל פכטר</FullName>
    <IsPublicationProhibited>false</IsPublicationProhibited>
  </dt_LegalEntityDetails>
  <dt_LegalEntityDetails>
    <Fax>03-5233766</Fax>
    <Phone>03-5233366</Phone>
    <PartyID>1</PartyID>
    <PartyTypeID>2</PartyTypeID>
    <DecisionID>0</DecisionID>
    <StreetName>בלוך 2</StreetName>
    <ZipCode>64161</ZipCode>
    <CityName>תל אביב -יפו</CityName>
    <FullName>שמעון חסקי</FullName>
    <Email>morani10@gmail.com</Email>
    <IsPublicationProhibited>false</IsPublicationProhibited>
  </dt_LegalEntityDetails>
  <dt_LegalEntityDetails>
    <PartyID>2</PartyID>
    <PartyTypeID>1</PartyTypeID>
    <DecisionID>0</DecisionID>
    <StreetName>משה לוי 11</StreetName>
    <CityName>ראשון לציון</CityName>
    <FullName>גדי פכטר</FullName>
    <IsPublicationProhibited>false</IsPublicationProhibited>
  </dt_LegalEntityDetails>
  <dt_CaseJudicalPersonActive>
    <CaseJudicalPerson>שופטת, סגנית הנשיא חגית מטלין</CaseJudicalPerson>
  </dt_CaseJudicalPersonActive>
  <dt_Sitting>
    <PreviousMeetingDate>2023-07-11T09:30:00+03:00</PreviousMeetingDate>
    <PreviousSittingTypeID>8</PreviousSittingTypeID>
    <PreviousMeetingDisplayName>שופטת בכירה אבירה אשקלוני</PreviousMeetingDisplayName>
    <PreviousMeetingRoleName>שופט</PreviousMeetingRoleName>
    <PreviousMeetingUserTitleName>שופטת בכירה</PreviousMeetingUserTitleName>
    <PreviousMeetingUserUPN>054591151@GOV.IL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D1B7D-188D-4F5A-B280-B9435452C381}">
  <ds:schemaRefs/>
</ds:datastoreItem>
</file>

<file path=customXml/itemProps2.xml><?xml version="1.0" encoding="utf-8"?>
<ds:datastoreItem xmlns:ds="http://schemas.openxmlformats.org/officeDocument/2006/customXml" ds:itemID="{1BE4629C-165C-4445-A967-3FB9C4356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1791</Words>
  <Characters>8959</Characters>
  <Application>Microsoft Office Word</Application>
  <DocSecurity>0</DocSecurity>
  <Lines>74</Lines>
  <Paragraphs>21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2024-09-30T09:02:00Z</dcterms:created>
  <dcterms:modified xsi:type="dcterms:W3CDTF">2024-09-30T09:02:00Z</dcterms:modified>
</cp:coreProperties>
</file>